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50F8A1EA"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 xml:space="preserve">հունվարի </w:t>
      </w:r>
      <w:r w:rsidR="001D75D6">
        <w:rPr>
          <w:rFonts w:ascii="GHEA Grapalat" w:hAnsi="GHEA Grapalat"/>
          <w:i w:val="0"/>
          <w:lang w:val="af-ZA"/>
        </w:rPr>
        <w:t>3</w:t>
      </w:r>
      <w:r w:rsidR="0055336C">
        <w:rPr>
          <w:rFonts w:ascii="GHEA Grapalat" w:hAnsi="GHEA Grapalat"/>
          <w:i w:val="0"/>
          <w:lang w:val="af-ZA"/>
        </w:rPr>
        <w:t>1</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71CBD625"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1E599F">
        <w:rPr>
          <w:rFonts w:ascii="GHEA Grapalat" w:hAnsi="GHEA Grapalat"/>
          <w:i w:val="0"/>
          <w:lang w:val="af-ZA"/>
        </w:rPr>
        <w:t>ՀՀՔԿ-ԳՀԱՇՁԲ-25/17</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55C65A86"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06302D" w:rsidRPr="0006302D">
        <w:rPr>
          <w:rFonts w:ascii="GHEA Grapalat" w:hAnsi="GHEA Grapalat"/>
          <w:b/>
          <w:i w:val="0"/>
          <w:noProof/>
          <w:lang w:val="en-US"/>
        </w:rPr>
        <w:t>«Ավտոլիցքավորման կայաններ. Հրդեհային անվտանգության պահանջներ ՀՀ շինարարական նորմերի մշակման, տեղայնացման  աշխատանքների</w:t>
      </w:r>
      <w:r w:rsidR="0006302D" w:rsidRPr="00CA12FC">
        <w:rPr>
          <w:rFonts w:ascii="GHEA Grapalat" w:hAnsi="GHEA Grapalat"/>
          <w:b/>
          <w:i w:val="0"/>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proofErr w:type="gramStart"/>
      <w:r w:rsidR="00297099" w:rsidRPr="003528B3">
        <w:rPr>
          <w:rFonts w:ascii="GHEA Grapalat" w:hAnsi="GHEA Grapalat"/>
          <w:i w:val="0"/>
          <w:color w:val="000000"/>
          <w:lang w:val="af-ZA"/>
        </w:rPr>
        <w:t>պայմանագիր)։</w:t>
      </w:r>
      <w:proofErr w:type="gramEnd"/>
      <w:r w:rsidR="00297099" w:rsidRPr="003528B3">
        <w:rPr>
          <w:rFonts w:ascii="GHEA Grapalat" w:hAnsi="GHEA Grapalat"/>
          <w:i w:val="0"/>
          <w:color w:val="000000"/>
          <w:lang w:val="af-ZA"/>
        </w:rPr>
        <w:t xml:space="preserve">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0D9262C9"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491E0F">
        <w:rPr>
          <w:rFonts w:ascii="GHEA Grapalat" w:hAnsi="GHEA Grapalat"/>
          <w:b/>
          <w:i w:val="0"/>
          <w:lang w:val="af-ZA"/>
        </w:rPr>
        <w:t>1</w:t>
      </w:r>
      <w:r w:rsidR="00767CBE">
        <w:rPr>
          <w:rFonts w:ascii="GHEA Grapalat" w:hAnsi="GHEA Grapalat"/>
          <w:b/>
          <w:i w:val="0"/>
          <w:lang w:val="af-ZA"/>
        </w:rPr>
        <w:t>2</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767CBE">
        <w:rPr>
          <w:rFonts w:ascii="GHEA Grapalat" w:hAnsi="GHEA Grapalat"/>
          <w:b/>
          <w:i w:val="0"/>
          <w:lang w:val="af-ZA"/>
        </w:rPr>
        <w:t>4</w:t>
      </w:r>
      <w:r w:rsidR="00DC6818" w:rsidRPr="00EC6F9F">
        <w:rPr>
          <w:rFonts w:ascii="GHEA Grapalat" w:hAnsi="GHEA Grapalat"/>
          <w:b/>
          <w:i w:val="0"/>
          <w:lang w:val="af-ZA"/>
        </w:rPr>
        <w:t>:</w:t>
      </w:r>
      <w:r w:rsidR="00503B03">
        <w:rPr>
          <w:rFonts w:ascii="GHEA Grapalat" w:hAnsi="GHEA Grapalat"/>
          <w:b/>
          <w:i w:val="0"/>
          <w:lang w:val="af-ZA"/>
        </w:rPr>
        <w:t>3</w:t>
      </w:r>
      <w:r w:rsidR="00077745">
        <w:rPr>
          <w:rFonts w:ascii="GHEA Grapalat" w:hAnsi="GHEA Grapalat"/>
          <w:b/>
          <w:i w:val="0"/>
          <w:lang w:val="af-ZA"/>
        </w:rPr>
        <w:t>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6B5393CB"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767CBE">
        <w:rPr>
          <w:rFonts w:ascii="GHEA Grapalat" w:hAnsi="GHEA Grapalat"/>
          <w:b/>
          <w:i w:val="0"/>
          <w:lang w:val="af-ZA"/>
        </w:rPr>
        <w:t>12</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767CBE">
        <w:rPr>
          <w:rFonts w:ascii="GHEA Grapalat" w:hAnsi="GHEA Grapalat"/>
          <w:b/>
          <w:i w:val="0"/>
          <w:lang w:val="af-ZA"/>
        </w:rPr>
        <w:t>4</w:t>
      </w:r>
      <w:r w:rsidR="00086764" w:rsidRPr="00EC6F9F">
        <w:rPr>
          <w:rFonts w:ascii="GHEA Grapalat" w:hAnsi="GHEA Grapalat"/>
          <w:b/>
          <w:i w:val="0"/>
          <w:lang w:val="af-ZA"/>
        </w:rPr>
        <w:t>:</w:t>
      </w:r>
      <w:r w:rsidR="00503B03">
        <w:rPr>
          <w:rFonts w:ascii="GHEA Grapalat" w:hAnsi="GHEA Grapalat"/>
          <w:b/>
          <w:i w:val="0"/>
          <w:lang w:val="af-ZA"/>
        </w:rPr>
        <w:t>3</w:t>
      </w:r>
      <w:r w:rsidR="00086764">
        <w:rPr>
          <w:rFonts w:ascii="GHEA Grapalat" w:hAnsi="GHEA Grapalat"/>
          <w:b/>
          <w:i w:val="0"/>
          <w:lang w:val="af-ZA"/>
        </w:rPr>
        <w:t>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2FB5A5E6" w:rsidR="00096865" w:rsidRPr="00BA0793" w:rsidRDefault="001E599F"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ՀՀՔԿ-ԳՀԱՇՁԲ-25/17</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66B63913"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 xml:space="preserve">հունվարի </w:t>
      </w:r>
      <w:r w:rsidR="001D75D6">
        <w:rPr>
          <w:rFonts w:ascii="GHEA Grapalat" w:hAnsi="GHEA Grapalat" w:cs="Sylfaen"/>
          <w:sz w:val="20"/>
          <w:szCs w:val="20"/>
        </w:rPr>
        <w:t>3</w:t>
      </w:r>
      <w:r w:rsidR="008F1E4E">
        <w:rPr>
          <w:rFonts w:ascii="GHEA Grapalat" w:hAnsi="GHEA Grapalat" w:cs="Sylfaen"/>
          <w:sz w:val="20"/>
          <w:szCs w:val="20"/>
        </w:rPr>
        <w:t>1</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E19E1D8"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B05181" w:rsidRPr="00B05181">
        <w:rPr>
          <w:rFonts w:ascii="GHEA Grapalat" w:hAnsi="GHEA Grapalat"/>
          <w:color w:val="000000"/>
          <w:lang w:val="af-ZA"/>
        </w:rPr>
        <w:t xml:space="preserve">«ԱՎՏՈԼԻՑՔԱՎՈՐՄԱՆ ԿԱՅԱՆՆԵՐ. ՀՐԴԵՀԱՅԻՆ ԱՆՎՏԱՆԳՈՒԹՅԱՆ ՊԱՀԱՆՋՆԵՐ </w:t>
      </w:r>
      <w:r w:rsidR="009F43C8" w:rsidRPr="009F43C8">
        <w:rPr>
          <w:rFonts w:ascii="GHEA Grapalat" w:hAnsi="GHEA Grapalat"/>
          <w:color w:val="000000"/>
          <w:lang w:val="af-ZA"/>
        </w:rPr>
        <w:t>ՀՀ ՇԻՆԱՐԱՐԱԿԱՆ ՆՈՐՄԵՐԻ ՄՇԱԿՄԱՆ, ՏԵՂԱՅՆԱՑՄԱՆ 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44263452"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7B72A7" w:rsidRPr="007B72A7">
        <w:rPr>
          <w:rFonts w:ascii="GHEA Grapalat" w:hAnsi="GHEA Grapalat" w:cs="Sylfaen"/>
          <w:b/>
          <w:sz w:val="20"/>
          <w:szCs w:val="20"/>
          <w:lang w:val="hy-AM"/>
        </w:rPr>
        <w:t xml:space="preserve">«ԱՎՏՈԼԻՑՔԱՎՈՐՄԱՆ ԿԱՅԱՆՆԵՐ. ՀՐԴԵՀԱՅԻՆ ԱՆՎՏԱՆԳՈՒԹՅԱՆ ՊԱՀԱՆՋՆԵՐ </w:t>
      </w:r>
      <w:r w:rsidR="007B72A7" w:rsidRPr="00B95A47">
        <w:rPr>
          <w:rFonts w:ascii="GHEA Grapalat" w:hAnsi="GHEA Grapalat" w:cs="Sylfaen"/>
          <w:b/>
          <w:sz w:val="20"/>
          <w:szCs w:val="20"/>
          <w:lang w:val="hy-AM"/>
        </w:rPr>
        <w:t xml:space="preserve">ՀՀ </w:t>
      </w:r>
      <w:r w:rsidR="00B95A47" w:rsidRPr="00B95A47">
        <w:rPr>
          <w:rFonts w:ascii="GHEA Grapalat" w:hAnsi="GHEA Grapalat" w:cs="Sylfaen"/>
          <w:b/>
          <w:sz w:val="20"/>
          <w:szCs w:val="20"/>
          <w:lang w:val="hy-AM"/>
        </w:rPr>
        <w:t xml:space="preserve">ՇԻՆԱՐԱՐԱԿԱՆ ՆՈՐՄԵՐԻ ՄՇԱԿՄԱՆ, ՏԵՂԱՅՆԱՑՄԱՆ ԱՇԽԱՏԱՆՔՆԵՐԻ </w:t>
      </w:r>
      <w:r w:rsidR="00954586" w:rsidRPr="00836848">
        <w:rPr>
          <w:rFonts w:ascii="GHEA Grapalat" w:hAnsi="GHEA Grapalat" w:cs="Sylfaen"/>
          <w:b/>
          <w:sz w:val="20"/>
          <w:szCs w:val="20"/>
          <w:lang w:val="hy-AM"/>
        </w:rPr>
        <w:t xml:space="preserve">ՁԵՌՔԲԵՐՄԱՆ ՆՊԱՏԱԿՈՎ  ՀԱՅՏԱՐԱՐՎԱԾ </w:t>
      </w:r>
      <w:r w:rsidR="00B95A47">
        <w:rPr>
          <w:rFonts w:ascii="GHEA Grapalat" w:hAnsi="GHEA Grapalat" w:cs="Sylfaen"/>
          <w:b/>
          <w:sz w:val="20"/>
          <w:szCs w:val="20"/>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26A9D59B"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2B889C76"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1E599F">
        <w:rPr>
          <w:rFonts w:ascii="GHEA Grapalat" w:hAnsi="GHEA Grapalat" w:cs="Times Armenian"/>
          <w:sz w:val="20"/>
          <w:szCs w:val="20"/>
        </w:rPr>
        <w:t>ՀՀՔԿ-ԳՀԱՇՁԲ-25/17</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2FCD4951"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7B72A7" w:rsidRPr="007B72A7">
        <w:rPr>
          <w:rFonts w:ascii="GHEA Grapalat" w:hAnsi="GHEA Grapalat" w:cs="Sylfaen"/>
          <w:i w:val="0"/>
          <w:lang w:val="af-ZA"/>
        </w:rPr>
        <w:t xml:space="preserve">«Ավտոլիցքավորման կայաններ. Հրդեհային անվտանգության պահանջներ </w:t>
      </w:r>
      <w:r w:rsidR="00B53D89" w:rsidRPr="00B53D89">
        <w:rPr>
          <w:rFonts w:ascii="GHEA Grapalat" w:hAnsi="GHEA Grapalat" w:cs="Sylfaen"/>
          <w:i w:val="0"/>
          <w:lang w:val="af-ZA"/>
        </w:rPr>
        <w:t xml:space="preserve">ՀՀ շինարարական նորմերի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691D02" w:rsidRDefault="000812F9" w:rsidP="00691D02">
            <w:pPr>
              <w:pStyle w:val="BodyTextIndent2"/>
              <w:spacing w:line="240" w:lineRule="auto"/>
              <w:ind w:firstLine="0"/>
              <w:jc w:val="center"/>
              <w:rPr>
                <w:rFonts w:ascii="GHEA Grapalat" w:hAnsi="GHEA Grapalat" w:cs="Sylfaen"/>
              </w:rPr>
            </w:pPr>
            <w:r w:rsidRPr="00691D02">
              <w:rPr>
                <w:rFonts w:ascii="GHEA Grapalat" w:hAnsi="GHEA Grapalat" w:cs="Sylfaen"/>
              </w:rPr>
              <w:t>1</w:t>
            </w:r>
          </w:p>
        </w:tc>
        <w:tc>
          <w:tcPr>
            <w:tcW w:w="1701" w:type="dxa"/>
            <w:vAlign w:val="center"/>
          </w:tcPr>
          <w:p w14:paraId="1D48A52A" w14:textId="5500D005" w:rsidR="000812F9" w:rsidRPr="00691D02" w:rsidRDefault="005A6208" w:rsidP="00691D02">
            <w:pPr>
              <w:pStyle w:val="BodyTextIndent2"/>
              <w:spacing w:line="240" w:lineRule="auto"/>
              <w:ind w:firstLine="0"/>
              <w:jc w:val="center"/>
              <w:rPr>
                <w:rFonts w:ascii="GHEA Grapalat" w:hAnsi="GHEA Grapalat" w:cs="Sylfaen"/>
              </w:rPr>
            </w:pPr>
            <w:r w:rsidRPr="00691D02">
              <w:rPr>
                <w:rFonts w:ascii="GHEA Grapalat" w:hAnsi="GHEA Grapalat" w:cs="Sylfaen"/>
              </w:rPr>
              <w:t>7 800 000</w:t>
            </w:r>
          </w:p>
        </w:tc>
        <w:tc>
          <w:tcPr>
            <w:tcW w:w="6948" w:type="dxa"/>
            <w:vAlign w:val="center"/>
          </w:tcPr>
          <w:p w14:paraId="30ABAB0F" w14:textId="22AE6F98" w:rsidR="000812F9" w:rsidRPr="00B53D89" w:rsidRDefault="007B72A7" w:rsidP="00EB5F99">
            <w:pPr>
              <w:pStyle w:val="BodyTextIndent2"/>
              <w:spacing w:line="240" w:lineRule="auto"/>
              <w:ind w:firstLine="0"/>
              <w:rPr>
                <w:rFonts w:ascii="GHEA Grapalat" w:hAnsi="GHEA Grapalat" w:cs="Sylfaen"/>
              </w:rPr>
            </w:pPr>
            <w:r w:rsidRPr="007B72A7">
              <w:rPr>
                <w:rFonts w:ascii="GHEA Grapalat" w:hAnsi="GHEA Grapalat" w:cs="Sylfaen"/>
              </w:rPr>
              <w:t xml:space="preserve">«Ավտոլիցքավորման կայաններ. Հրդեհային անվտանգության պահանջներ </w:t>
            </w:r>
            <w:r w:rsidR="00B53D89" w:rsidRPr="00B53D89">
              <w:rPr>
                <w:rFonts w:ascii="GHEA Grapalat" w:hAnsi="GHEA Grapalat" w:cs="Sylfaen"/>
              </w:rPr>
              <w:t>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B268925" w:rsidR="00072219" w:rsidRPr="000935AD" w:rsidRDefault="00072219" w:rsidP="000935AD">
      <w:pPr>
        <w:pStyle w:val="ListParagraph"/>
        <w:numPr>
          <w:ilvl w:val="0"/>
          <w:numId w:val="1"/>
        </w:numPr>
        <w:tabs>
          <w:tab w:val="left" w:pos="990"/>
        </w:tabs>
        <w:ind w:hanging="90"/>
        <w:rPr>
          <w:rFonts w:ascii="GHEA Grapalat" w:hAnsi="GHEA Grapalat" w:cs="Sylfaen"/>
          <w:sz w:val="20"/>
          <w:szCs w:val="20"/>
        </w:rPr>
      </w:pPr>
      <w:r w:rsidRPr="000935AD">
        <w:rPr>
          <w:rFonts w:ascii="GHEA Grapalat" w:hAnsi="GHEA Grapalat" w:cs="Sylfaen"/>
          <w:sz w:val="20"/>
          <w:szCs w:val="20"/>
        </w:rPr>
        <w:t xml:space="preserve">Մասնագիտական որակավորում՝ բարձրագույն   կրթությամբ.  </w:t>
      </w:r>
    </w:p>
    <w:p w14:paraId="0A7D5593" w14:textId="2FB2F2CE" w:rsidR="000935AD" w:rsidRPr="000935AD" w:rsidRDefault="00BC57AE" w:rsidP="000935AD">
      <w:pPr>
        <w:pStyle w:val="ListParagraph"/>
        <w:numPr>
          <w:ilvl w:val="0"/>
          <w:numId w:val="22"/>
        </w:numPr>
        <w:tabs>
          <w:tab w:val="left" w:pos="990"/>
        </w:tabs>
        <w:ind w:left="0" w:firstLine="630"/>
        <w:jc w:val="both"/>
        <w:rPr>
          <w:rFonts w:ascii="GHEA Grapalat" w:hAnsi="GHEA Grapalat"/>
          <w:sz w:val="20"/>
          <w:szCs w:val="20"/>
          <w:lang w:val="hy-AM"/>
        </w:rPr>
      </w:pPr>
      <w:r>
        <w:rPr>
          <w:rFonts w:ascii="GHEA Grapalat" w:hAnsi="GHEA Grapalat" w:cs="Sylfaen"/>
          <w:sz w:val="20"/>
          <w:szCs w:val="20"/>
          <w:lang w:val="en-US"/>
        </w:rPr>
        <w:t xml:space="preserve">Ճարտարագետ-շինարար </w:t>
      </w:r>
      <w:r w:rsidRPr="007A498D">
        <w:rPr>
          <w:rFonts w:ascii="GHEA Grapalat" w:hAnsi="GHEA Grapalat" w:cs="Sylfaen"/>
          <w:sz w:val="20"/>
          <w:szCs w:val="20"/>
          <w:lang w:val="en-US"/>
        </w:rPr>
        <w:t>կամ քաղաքաշինարար, կամ ոլորտի գիտական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r w:rsidR="000935AD" w:rsidRPr="000935AD">
        <w:rPr>
          <w:rFonts w:ascii="GHEA Grapalat" w:hAnsi="GHEA Grapalat"/>
          <w:sz w:val="20"/>
          <w:szCs w:val="20"/>
          <w:lang w:val="hy-AM"/>
        </w:rPr>
        <w:t>,</w:t>
      </w:r>
    </w:p>
    <w:p w14:paraId="3C4372D2" w14:textId="49202561" w:rsidR="000935AD" w:rsidRPr="004F06CF" w:rsidRDefault="004F06CF" w:rsidP="004F06CF">
      <w:pPr>
        <w:tabs>
          <w:tab w:val="left" w:pos="630"/>
        </w:tabs>
        <w:jc w:val="both"/>
        <w:rPr>
          <w:rFonts w:ascii="GHEA Grapalat" w:hAnsi="GHEA Grapalat" w:cs="Sylfaen"/>
          <w:sz w:val="20"/>
          <w:szCs w:val="20"/>
        </w:rPr>
      </w:pPr>
      <w:r>
        <w:rPr>
          <w:rFonts w:ascii="GHEA Grapalat" w:hAnsi="GHEA Grapalat" w:cs="Sylfaen"/>
          <w:sz w:val="20"/>
          <w:szCs w:val="20"/>
        </w:rPr>
        <w:tab/>
      </w:r>
      <w:r w:rsidR="000935AD" w:rsidRPr="004F06CF">
        <w:rPr>
          <w:rFonts w:ascii="GHEA Grapalat" w:hAnsi="GHEA Grapalat" w:cs="Sylfaen"/>
          <w:sz w:val="20"/>
          <w:szCs w:val="20"/>
        </w:rPr>
        <w:t xml:space="preserve">2) </w:t>
      </w:r>
      <w:r w:rsidR="002045E0" w:rsidRPr="007A498D">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կամ շենքերի, շինությունների (ենթակառուցվածքների) կառուցման, վերակառուցման նախագծանախահաշվային փաստաթղթերի մշակման, առնվազն 3 տարվա աշխատանքային փորձ</w:t>
      </w:r>
      <w:r w:rsidR="000935AD" w:rsidRPr="004F06CF">
        <w:rPr>
          <w:rFonts w:ascii="GHEA Grapalat" w:hAnsi="GHEA Grapalat" w:cs="Sylfaen"/>
          <w:sz w:val="20"/>
          <w:szCs w:val="20"/>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62FC0BB1"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w:t>
      </w:r>
      <w:r w:rsidR="00503B03">
        <w:rPr>
          <w:rFonts w:ascii="GHEA Grapalat" w:hAnsi="GHEA Grapalat" w:cs="Sylfaen"/>
          <w:b/>
          <w:szCs w:val="24"/>
          <w:lang w:val="hy-AM"/>
        </w:rPr>
        <w:t>փետրվարի 1</w:t>
      </w:r>
      <w:r w:rsidR="00B05181">
        <w:rPr>
          <w:rFonts w:ascii="GHEA Grapalat" w:hAnsi="GHEA Grapalat" w:cs="Sylfaen"/>
          <w:b/>
          <w:szCs w:val="24"/>
          <w:lang w:val="en-US"/>
        </w:rPr>
        <w:t>2</w:t>
      </w:r>
      <w:r w:rsidR="00503B03">
        <w:rPr>
          <w:rFonts w:ascii="GHEA Grapalat" w:hAnsi="GHEA Grapalat" w:cs="Sylfaen"/>
          <w:b/>
          <w:szCs w:val="24"/>
          <w:lang w:val="hy-AM"/>
        </w:rPr>
        <w:t>-ը ժամը 1</w:t>
      </w:r>
      <w:r w:rsidR="00B05181">
        <w:rPr>
          <w:rFonts w:ascii="GHEA Grapalat" w:hAnsi="GHEA Grapalat" w:cs="Sylfaen"/>
          <w:b/>
          <w:szCs w:val="24"/>
          <w:lang w:val="en-US"/>
        </w:rPr>
        <w:t>4</w:t>
      </w:r>
      <w:r w:rsidR="00503B03">
        <w:rPr>
          <w:rFonts w:ascii="GHEA Grapalat" w:hAnsi="GHEA Grapalat" w:cs="Sylfaen"/>
          <w:b/>
          <w:szCs w:val="24"/>
          <w:lang w:val="hy-AM"/>
        </w:rPr>
        <w:t>:3</w:t>
      </w:r>
      <w:r w:rsidR="00B217C7" w:rsidRPr="00B217C7">
        <w:rPr>
          <w:rFonts w:ascii="GHEA Grapalat" w:hAnsi="GHEA Grapalat" w:cs="Sylfaen"/>
          <w:b/>
          <w:szCs w:val="24"/>
          <w:lang w:val="hy-AM"/>
        </w:rPr>
        <w:t>0</w:t>
      </w:r>
      <w:r w:rsidR="005C040B" w:rsidRPr="003736B3">
        <w:rPr>
          <w:rFonts w:ascii="GHEA Grapalat" w:hAnsi="GHEA Grapalat" w:cs="Sylfaen"/>
          <w:b/>
          <w:szCs w:val="24"/>
          <w:lang w:val="hy-AM"/>
        </w:rPr>
        <w:t>-</w:t>
      </w:r>
      <w:r w:rsidR="00B217C7">
        <w:rPr>
          <w:rFonts w:ascii="GHEA Grapalat" w:hAnsi="GHEA Grapalat" w:cs="Sylfaen"/>
          <w:b/>
          <w:szCs w:val="24"/>
          <w:lang w:val="hy-AM"/>
        </w:rPr>
        <w:t>ն</w:t>
      </w:r>
      <w:r w:rsidR="004D5671" w:rsidRPr="003736B3">
        <w:rPr>
          <w:rFonts w:ascii="GHEA Grapalat" w:hAnsi="GHEA Grapalat" w:cs="Sylfaen"/>
          <w:b/>
          <w:szCs w:val="24"/>
          <w:lang w:val="hy-AM"/>
        </w:rPr>
        <w:t>։</w:t>
      </w:r>
      <w:r w:rsidRPr="00B217C7">
        <w:rPr>
          <w:rFonts w:ascii="GHEA Grapalat" w:hAnsi="GHEA Grapalat" w:cs="Sylfaen"/>
          <w:b/>
          <w:szCs w:val="24"/>
          <w:lang w:val="hy-AM"/>
        </w:rPr>
        <w:t xml:space="preserve"> </w:t>
      </w:r>
      <w:r w:rsidR="008B1605" w:rsidRPr="00B217C7">
        <w:rPr>
          <w:rFonts w:ascii="GHEA Grapalat" w:hAnsi="GHEA Grapalat" w:cs="Sylfaen"/>
          <w:szCs w:val="24"/>
          <w:lang w:val="hy-AM"/>
        </w:rPr>
        <w:t>Հայտերը ներկայացնելու վերջնաժամկետը լրանալուց հետո</w:t>
      </w:r>
      <w:r w:rsidR="008B1605" w:rsidRPr="00A93890">
        <w:rPr>
          <w:rFonts w:ascii="GHEA Grapalat" w:hAnsi="GHEA Grapalat" w:cs="Sylfaen"/>
          <w:szCs w:val="24"/>
          <w:lang w:val="hy-AM"/>
        </w:rPr>
        <w:t xml:space="preserve">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5D94C224"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w:t>
      </w:r>
      <w:r w:rsidR="00503B03">
        <w:rPr>
          <w:rFonts w:ascii="GHEA Grapalat" w:hAnsi="GHEA Grapalat" w:cs="Sylfaen"/>
          <w:b/>
          <w:lang w:val="en-US"/>
        </w:rPr>
        <w:t>1</w:t>
      </w:r>
      <w:r w:rsidR="00B05181">
        <w:rPr>
          <w:rFonts w:ascii="GHEA Grapalat" w:hAnsi="GHEA Grapalat" w:cs="Sylfaen"/>
          <w:b/>
          <w:lang w:val="en-US"/>
        </w:rPr>
        <w:t>2</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5C040B" w:rsidRPr="000E6142">
        <w:rPr>
          <w:rFonts w:ascii="GHEA Grapalat" w:hAnsi="GHEA Grapalat" w:cs="Sylfaen"/>
          <w:b/>
          <w:lang w:val="ru-RU"/>
        </w:rPr>
        <w:t>1</w:t>
      </w:r>
      <w:r w:rsidR="00B05181">
        <w:rPr>
          <w:rFonts w:ascii="GHEA Grapalat" w:hAnsi="GHEA Grapalat" w:cs="Sylfaen"/>
          <w:b/>
          <w:lang w:val="en-US"/>
        </w:rPr>
        <w:t>4</w:t>
      </w:r>
      <w:r w:rsidR="005C040B" w:rsidRPr="000E6142">
        <w:rPr>
          <w:rFonts w:ascii="GHEA Grapalat" w:hAnsi="GHEA Grapalat" w:cs="Sylfaen"/>
          <w:b/>
          <w:lang w:val="ru-RU"/>
        </w:rPr>
        <w:t>:30-ին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3378EC"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A7D4305"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69204978" w:rsidR="00B2572B" w:rsidRPr="00F07653" w:rsidRDefault="001E599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ՀՀՔԿ-ԳՀԱՇՁԲ-25/17</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63D91BB4"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1E599F">
        <w:rPr>
          <w:rFonts w:ascii="GHEA Grapalat" w:hAnsi="GHEA Grapalat" w:cs="Sylfaen"/>
          <w:sz w:val="20"/>
          <w:szCs w:val="20"/>
          <w:lang w:val="es-ES"/>
        </w:rPr>
        <w:t>ՀՀՔԿ-ԳՀԱՇՁԲ-25/17</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3A382A13"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1E599F">
        <w:rPr>
          <w:rFonts w:ascii="GHEA Grapalat" w:hAnsi="GHEA Grapalat" w:cs="Sylfaen"/>
          <w:sz w:val="20"/>
          <w:szCs w:val="20"/>
          <w:lang w:val="es-ES"/>
        </w:rPr>
        <w:t>ՀՀՔԿ-ԳՀԱՇՁԲ-25/17</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452DA82C"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1E599F">
        <w:rPr>
          <w:rFonts w:ascii="GHEA Grapalat" w:hAnsi="GHEA Grapalat" w:cs="Sylfaen"/>
          <w:sz w:val="20"/>
          <w:szCs w:val="20"/>
          <w:lang w:val="es-ES"/>
        </w:rPr>
        <w:t>ՀՀՔԿ-ԳՀԱՇՁԲ-25/17</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32C0BB5E" w:rsidR="000E20A1" w:rsidRPr="006A02A4" w:rsidRDefault="001E599F">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ՀՀՔԿ-ԳՀԱՇՁԲ-25/17</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B060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B060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1A369456" w:rsidR="00B2572B" w:rsidRPr="001C6579" w:rsidRDefault="001E59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ՀՀՔԿ-ԳՀԱՇՁԲ-25/17</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0F14D125"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1E599F">
        <w:rPr>
          <w:rFonts w:ascii="GHEA Grapalat" w:hAnsi="GHEA Grapalat" w:cs="Sylfaen"/>
          <w:sz w:val="20"/>
          <w:szCs w:val="20"/>
          <w:lang w:val="hy-AM"/>
        </w:rPr>
        <w:t>ՀՀՔԿ-ԳՀԱՇՁԲ-25/17</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D561769" w:rsidR="003343B0" w:rsidRPr="0087796E" w:rsidRDefault="007B72A7" w:rsidP="002E43B1">
            <w:pPr>
              <w:jc w:val="center"/>
              <w:rPr>
                <w:rFonts w:ascii="GHEA Grapalat" w:hAnsi="GHEA Grapalat"/>
                <w:b/>
                <w:bCs/>
                <w:sz w:val="18"/>
                <w:lang w:val="es-ES"/>
              </w:rPr>
            </w:pPr>
            <w:r w:rsidRPr="007B72A7">
              <w:rPr>
                <w:rFonts w:ascii="GHEA Grapalat" w:hAnsi="GHEA Grapalat"/>
                <w:b/>
                <w:bCs/>
                <w:sz w:val="18"/>
                <w:lang w:val="es-ES"/>
              </w:rPr>
              <w:t xml:space="preserve">«Ավտոլիցքավորման կայաններ. Հրդեհային անվտանգության պահանջներ </w:t>
            </w:r>
            <w:r w:rsidR="002E43B1" w:rsidRPr="002E43B1">
              <w:rPr>
                <w:rFonts w:ascii="GHEA Grapalat" w:hAnsi="GHEA Grapalat"/>
                <w:b/>
                <w:bCs/>
                <w:sz w:val="18"/>
                <w:lang w:val="es-ES"/>
              </w:rPr>
              <w:t xml:space="preserve">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4A564BCB" w:rsidR="004A5BE5" w:rsidRPr="00E82BFC" w:rsidRDefault="001E599F"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ՀՀՔԿ-ԳՀԱՇՁԲ-25/17</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6ED1994F"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1E599F">
        <w:rPr>
          <w:rFonts w:ascii="GHEA Grapalat" w:hAnsi="GHEA Grapalat" w:cs="Sylfaen"/>
          <w:sz w:val="20"/>
          <w:szCs w:val="20"/>
          <w:lang w:val="hy-AM"/>
        </w:rPr>
        <w:t>ՀՀՔԿ-ԳՀԱՇՁԲ-25/17</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06747D3A" w:rsidR="00631658" w:rsidRPr="00E82BFC" w:rsidRDefault="001E59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ՀՀՔԿ-ԳՀԱՇՁԲ-25/17</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72984FE0"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1E599F">
        <w:rPr>
          <w:rFonts w:ascii="GHEA Grapalat" w:hAnsi="GHEA Grapalat" w:cs="GHEA Grapalat"/>
          <w:sz w:val="20"/>
          <w:szCs w:val="20"/>
          <w:lang w:val="pt-BR"/>
        </w:rPr>
        <w:t>ՀՀՔԿ-ԳՀԱՇՁԲ-25/17</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3F158F30" w:rsidR="00071D1C" w:rsidRPr="00C2328D" w:rsidRDefault="001E59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ՀՀՔԿ-ԳՀԱՇՁԲ-25/17</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099EEF36" w14:textId="09F39507" w:rsidR="00025B8C" w:rsidRPr="00504AA9" w:rsidRDefault="00025B8C" w:rsidP="00025B8C">
      <w:pPr>
        <w:ind w:firstLine="720"/>
        <w:jc w:val="both"/>
        <w:rPr>
          <w:rFonts w:ascii="GHEA Grapalat" w:hAnsi="GHEA Grapalat"/>
          <w:sz w:val="20"/>
          <w:lang w:val="hy-AM"/>
        </w:rPr>
      </w:pPr>
      <w:r w:rsidRPr="00504AA9">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Pr>
          <w:rFonts w:ascii="GHEA Grapalat" w:hAnsi="GHEA Grapalat" w:cs="Sylfaen"/>
          <w:sz w:val="20"/>
        </w:rPr>
        <w:t>-----------------</w:t>
      </w:r>
      <w:r w:rsidRPr="00504AA9">
        <w:rPr>
          <w:rFonts w:ascii="GHEA Grapalat" w:hAnsi="GHEA Grapalat" w:cs="Sylfaen"/>
          <w:sz w:val="20"/>
          <w:lang w:val="hy-AM"/>
        </w:rPr>
        <w:t>,</w:t>
      </w:r>
      <w:r w:rsidRPr="00504AA9">
        <w:rPr>
          <w:rFonts w:ascii="GHEA Grapalat" w:hAnsi="GHEA Grapalat" w:cs="Times Armenian"/>
          <w:sz w:val="20"/>
          <w:lang w:val="hy-AM"/>
        </w:rPr>
        <w:t xml:space="preserve"> </w:t>
      </w:r>
      <w:r w:rsidRPr="00504AA9">
        <w:rPr>
          <w:rFonts w:ascii="GHEA Grapalat" w:hAnsi="GHEA Grapalat" w:cs="Sylfaen"/>
          <w:sz w:val="20"/>
          <w:lang w:val="hy-AM"/>
        </w:rPr>
        <w:t>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w:t>
      </w:r>
      <w:r w:rsidRPr="00504AA9">
        <w:rPr>
          <w:rFonts w:ascii="GHEA Grapalat" w:hAnsi="GHEA Grapalat" w:cs="Times Armenian"/>
          <w:sz w:val="20"/>
        </w:rPr>
        <w:t>կոմիտեի</w:t>
      </w:r>
      <w:r w:rsidRPr="00504AA9">
        <w:rPr>
          <w:rFonts w:ascii="GHEA Grapalat" w:hAnsi="GHEA Grapalat" w:cs="Times Armenian"/>
          <w:sz w:val="20"/>
          <w:lang w:val="hy-AM"/>
        </w:rPr>
        <w:t xml:space="preserve">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Պատվիրատու</w:t>
      </w:r>
      <w:r w:rsidRPr="00504AA9">
        <w:rPr>
          <w:rFonts w:ascii="GHEA Grapalat" w:hAnsi="GHEA Grapalat" w:cs="Times Armenian"/>
          <w:sz w:val="20"/>
          <w:lang w:val="hy-AM"/>
        </w:rPr>
        <w:t xml:space="preserve">), </w:t>
      </w:r>
      <w:r w:rsidRPr="00504AA9">
        <w:rPr>
          <w:rFonts w:ascii="GHEA Grapalat" w:hAnsi="GHEA Grapalat" w:cs="Sylfaen"/>
          <w:sz w:val="20"/>
          <w:lang w:val="hy-AM"/>
        </w:rPr>
        <w:t>մի</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Sylfaen"/>
          <w:sz w:val="20"/>
          <w:lang w:val="hy-AM"/>
        </w:rPr>
        <w:t>և</w:t>
      </w:r>
      <w:r w:rsidRPr="00504AA9">
        <w:rPr>
          <w:rFonts w:ascii="GHEA Grapalat" w:hAnsi="GHEA Grapalat" w:cs="Times Armenian"/>
          <w:sz w:val="20"/>
          <w:lang w:val="hy-AM"/>
        </w:rPr>
        <w:t xml:space="preserve"> ------------------</w:t>
      </w:r>
      <w:r w:rsidRPr="00504AA9">
        <w:rPr>
          <w:rFonts w:ascii="GHEA Grapalat" w:hAnsi="GHEA Grapalat" w:cs="Sylfaen"/>
          <w:sz w:val="20"/>
          <w:lang w:val="hy-AM"/>
        </w:rPr>
        <w:t>ն</w:t>
      </w:r>
      <w:r w:rsidRPr="00504AA9">
        <w:rPr>
          <w:rFonts w:ascii="GHEA Grapalat" w:hAnsi="GHEA Grapalat" w:cs="Times Armenian"/>
          <w:sz w:val="20"/>
          <w:lang w:val="hy-AM"/>
        </w:rPr>
        <w:t>,</w:t>
      </w:r>
      <w:r w:rsidRPr="00504AA9">
        <w:rPr>
          <w:rFonts w:ascii="GHEA Grapalat" w:hAnsi="GHEA Grapalat"/>
          <w:sz w:val="20"/>
          <w:lang w:val="hy-AM"/>
        </w:rPr>
        <w:t xml:space="preserve"> </w:t>
      </w:r>
      <w:r w:rsidRPr="00504AA9">
        <w:rPr>
          <w:rFonts w:ascii="GHEA Grapalat" w:hAnsi="GHEA Grapalat" w:cs="Sylfaen"/>
          <w:sz w:val="20"/>
          <w:lang w:val="hy-AM"/>
        </w:rPr>
        <w:t>ի</w:t>
      </w:r>
      <w:r w:rsidRPr="00504AA9">
        <w:rPr>
          <w:rFonts w:ascii="GHEA Grapalat" w:hAnsi="GHEA Grapalat" w:cs="Times Armenian"/>
          <w:sz w:val="20"/>
          <w:lang w:val="hy-AM"/>
        </w:rPr>
        <w:t xml:space="preserve"> </w:t>
      </w:r>
      <w:r w:rsidRPr="00504AA9">
        <w:rPr>
          <w:rFonts w:ascii="GHEA Grapalat" w:hAnsi="GHEA Grapalat" w:cs="Sylfaen"/>
          <w:sz w:val="20"/>
          <w:lang w:val="hy-AM"/>
        </w:rPr>
        <w:t>դեմս</w:t>
      </w:r>
      <w:r w:rsidRPr="00504AA9">
        <w:rPr>
          <w:rFonts w:ascii="GHEA Grapalat" w:hAnsi="GHEA Grapalat" w:cs="Times Armenian"/>
          <w:sz w:val="20"/>
          <w:lang w:val="hy-AM"/>
        </w:rPr>
        <w:t xml:space="preserve"> </w:t>
      </w:r>
      <w:r w:rsidRPr="00504AA9">
        <w:rPr>
          <w:rFonts w:ascii="GHEA Grapalat" w:hAnsi="GHEA Grapalat" w:cs="Sylfaen"/>
          <w:sz w:val="20"/>
          <w:lang w:val="hy-AM"/>
        </w:rPr>
        <w:t>տնօրեն</w:t>
      </w:r>
      <w:r w:rsidRPr="00504AA9">
        <w:rPr>
          <w:rFonts w:ascii="GHEA Grapalat" w:hAnsi="GHEA Grapalat" w:cs="Times Armenian"/>
          <w:sz w:val="20"/>
          <w:lang w:val="hy-AM"/>
        </w:rPr>
        <w:t xml:space="preserve"> ------------------------</w:t>
      </w:r>
      <w:r w:rsidRPr="00504AA9">
        <w:rPr>
          <w:rFonts w:ascii="GHEA Grapalat" w:hAnsi="GHEA Grapalat" w:cs="Sylfaen"/>
          <w:sz w:val="20"/>
          <w:lang w:val="hy-AM"/>
        </w:rPr>
        <w:t>ի, 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Կատարող</w:t>
      </w:r>
      <w:r w:rsidRPr="00504AA9">
        <w:rPr>
          <w:rFonts w:ascii="GHEA Grapalat" w:hAnsi="GHEA Grapalat" w:cs="Times Armenian"/>
          <w:sz w:val="20"/>
          <w:lang w:val="hy-AM"/>
        </w:rPr>
        <w:t xml:space="preserve">), </w:t>
      </w:r>
      <w:r w:rsidRPr="00504AA9">
        <w:rPr>
          <w:rFonts w:ascii="GHEA Grapalat" w:hAnsi="GHEA Grapalat" w:cs="Sylfaen"/>
          <w:sz w:val="20"/>
          <w:lang w:val="hy-AM"/>
        </w:rPr>
        <w:t>մյուս</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Times Armenian"/>
          <w:sz w:val="20"/>
        </w:rPr>
        <w:t xml:space="preserve">երկուսը միասին </w:t>
      </w:r>
      <w:r w:rsidRPr="00504AA9">
        <w:rPr>
          <w:rFonts w:ascii="GHEA Grapalat" w:hAnsi="GHEA Grapalat" w:cs="Times Armenian"/>
          <w:sz w:val="20"/>
          <w:lang w:val="hy-AM"/>
        </w:rPr>
        <w:t>(</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w:t>
      </w:r>
      <w:r w:rsidRPr="00504AA9">
        <w:rPr>
          <w:rFonts w:ascii="GHEA Grapalat" w:hAnsi="GHEA Grapalat" w:cs="Sylfaen"/>
          <w:sz w:val="20"/>
        </w:rPr>
        <w:t>ողմեր</w:t>
      </w:r>
      <w:r w:rsidRPr="00504AA9">
        <w:rPr>
          <w:rFonts w:ascii="GHEA Grapalat" w:hAnsi="GHEA Grapalat" w:cs="Times Armenian"/>
          <w:sz w:val="20"/>
          <w:lang w:val="hy-AM"/>
        </w:rPr>
        <w:t>)</w:t>
      </w:r>
      <w:r w:rsidRPr="00504AA9">
        <w:rPr>
          <w:rFonts w:ascii="GHEA Grapalat" w:hAnsi="GHEA Grapalat" w:cs="Times Armenian"/>
          <w:sz w:val="20"/>
        </w:rPr>
        <w:t xml:space="preserve"> </w:t>
      </w:r>
      <w:r w:rsidRPr="00504AA9">
        <w:rPr>
          <w:rFonts w:ascii="GHEA Grapalat" w:hAnsi="GHEA Grapalat" w:cs="Sylfaen"/>
          <w:sz w:val="20"/>
          <w:lang w:val="hy-AM"/>
        </w:rPr>
        <w:t>կնքեցին</w:t>
      </w:r>
      <w:r w:rsidRPr="00504AA9">
        <w:rPr>
          <w:rFonts w:ascii="GHEA Grapalat" w:hAnsi="GHEA Grapalat" w:cs="Times Armenian"/>
          <w:sz w:val="20"/>
          <w:lang w:val="hy-AM"/>
        </w:rPr>
        <w:t xml:space="preserve"> </w:t>
      </w:r>
      <w:r w:rsidRPr="00504AA9">
        <w:rPr>
          <w:rFonts w:ascii="GHEA Grapalat" w:hAnsi="GHEA Grapalat" w:cs="Sylfaen"/>
          <w:sz w:val="20"/>
          <w:lang w:val="hy-AM"/>
        </w:rPr>
        <w:t>սույն</w:t>
      </w:r>
      <w:r w:rsidRPr="00504AA9">
        <w:rPr>
          <w:rFonts w:ascii="GHEA Grapalat" w:hAnsi="GHEA Grapalat" w:cs="Times Armenian"/>
          <w:sz w:val="20"/>
          <w:lang w:val="hy-AM"/>
        </w:rPr>
        <w:t xml:space="preserve"> </w:t>
      </w:r>
      <w:r w:rsidRPr="00504AA9">
        <w:rPr>
          <w:rFonts w:ascii="GHEA Grapalat" w:hAnsi="GHEA Grapalat" w:cs="Sylfaen"/>
          <w:sz w:val="20"/>
          <w:lang w:val="hy-AM"/>
        </w:rPr>
        <w:t>պայմանագիրը</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 պայմանագիր) հետևյալի</w:t>
      </w:r>
      <w:r w:rsidRPr="00504AA9">
        <w:rPr>
          <w:rFonts w:ascii="GHEA Grapalat" w:hAnsi="GHEA Grapalat" w:cs="Times Armenian"/>
          <w:sz w:val="20"/>
          <w:lang w:val="hy-AM"/>
        </w:rPr>
        <w:t xml:space="preserve"> </w:t>
      </w:r>
      <w:r w:rsidRPr="00504AA9">
        <w:rPr>
          <w:rFonts w:ascii="GHEA Grapalat" w:hAnsi="GHEA Grapalat" w:cs="Sylfaen"/>
          <w:sz w:val="20"/>
          <w:lang w:val="hy-AM"/>
        </w:rPr>
        <w:t>մասին</w:t>
      </w:r>
      <w:r w:rsidRPr="00504AA9">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60C7F2C5"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sidR="00591FAC">
        <w:rPr>
          <w:rFonts w:ascii="GHEA Grapalat" w:hAnsi="GHEA Grapalat" w:cs="Sylfaen"/>
          <w:b/>
          <w:smallCaps/>
          <w:sz w:val="20"/>
        </w:rPr>
        <w:t xml:space="preserve">  </w:t>
      </w:r>
      <w:r w:rsidR="00EC7A01" w:rsidRPr="000C35D6">
        <w:rPr>
          <w:rFonts w:ascii="GHEA Grapalat" w:hAnsi="GHEA Grapalat" w:cs="Sylfaen"/>
          <w:b/>
          <w:smallCaps/>
          <w:sz w:val="20"/>
          <w:lang w:val="hy-AM"/>
        </w:rPr>
        <w:t>ՊԱՅՄԱՆԱԳՐԻ ԱՌԱՐԿԱՆ</w:t>
      </w:r>
    </w:p>
    <w:p w14:paraId="3270B6A4" w14:textId="46396FFB"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7B72A7" w:rsidRPr="007B72A7">
        <w:rPr>
          <w:rFonts w:ascii="GHEA Grapalat" w:hAnsi="GHEA Grapalat" w:cs="Sylfaen"/>
          <w:sz w:val="20"/>
          <w:lang w:val="hy-AM"/>
        </w:rPr>
        <w:t xml:space="preserve">«Ավտոլիցքավորման կայաններ. Հրդեհային անվտանգության պահանջներ </w:t>
      </w:r>
      <w:r w:rsidR="002E43B1" w:rsidRPr="002E43B1">
        <w:rPr>
          <w:rFonts w:ascii="GHEA Grapalat" w:hAnsi="GHEA Grapalat" w:cs="Sylfaen"/>
          <w:sz w:val="20"/>
          <w:lang w:val="hy-AM"/>
        </w:rPr>
        <w:t xml:space="preserve">ՀՀ շինարարական նորմերի մշակման, տեղայնացման 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60A8EC55"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25B8C">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lastRenderedPageBreak/>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8562A6B" w14:textId="77777777" w:rsidR="00D44EAE" w:rsidRDefault="00D44EAE" w:rsidP="00D44EAE">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Pr="002301D7" w:rsidRDefault="00CE395B" w:rsidP="00F02279">
      <w:pPr>
        <w:ind w:firstLine="567"/>
        <w:jc w:val="both"/>
        <w:rPr>
          <w:rFonts w:ascii="GHEA Grapalat" w:hAnsi="GHEA Grapalat" w:cs="Sylfaen"/>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49501303" w14:textId="77777777" w:rsidR="00DC1B7B" w:rsidRDefault="00DC1B7B">
      <w:pPr>
        <w:rPr>
          <w:rFonts w:ascii="GHEA Grapalat" w:hAnsi="GHEA Grapalat"/>
          <w:sz w:val="20"/>
          <w:szCs w:val="20"/>
          <w:lang w:val="hy-AM"/>
        </w:rPr>
      </w:pPr>
      <w:r>
        <w:rPr>
          <w:rFonts w:ascii="GHEA Grapalat" w:hAnsi="GHEA Grapalat"/>
          <w:sz w:val="20"/>
          <w:szCs w:val="20"/>
          <w:lang w:val="hy-AM"/>
        </w:rPr>
        <w:br w:type="page"/>
      </w:r>
    </w:p>
    <w:p w14:paraId="68B82350" w14:textId="618BBFF5"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46A2504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E599F">
        <w:rPr>
          <w:rFonts w:ascii="GHEA Grapalat" w:hAnsi="GHEA Grapalat"/>
          <w:sz w:val="20"/>
          <w:szCs w:val="20"/>
          <w:lang w:val="hy-AM"/>
        </w:rPr>
        <w:t>ՀՀՔԿ-ԳՀԱՇՁԲ-25/17</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604CA908" w:rsidR="00A13161" w:rsidRPr="002B00AE" w:rsidRDefault="007557E6" w:rsidP="005A6208">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5A6208">
              <w:rPr>
                <w:rFonts w:ascii="GHEA Grapalat" w:hAnsi="GHEA Grapalat"/>
                <w:sz w:val="18"/>
              </w:rPr>
              <w:t>15</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7CE7909B" w14:textId="77777777" w:rsidR="007B72A7" w:rsidRDefault="007B72A7" w:rsidP="00745C90">
      <w:pPr>
        <w:spacing w:line="276" w:lineRule="auto"/>
        <w:ind w:right="90"/>
        <w:jc w:val="center"/>
        <w:rPr>
          <w:rFonts w:ascii="GHEA Grapalat" w:hAnsi="GHEA Grapalat" w:cs="GHEA Grapalat"/>
          <w:b/>
          <w:sz w:val="20"/>
          <w:szCs w:val="20"/>
        </w:rPr>
      </w:pPr>
      <w:r w:rsidRPr="007B72A7">
        <w:rPr>
          <w:rFonts w:ascii="GHEA Grapalat" w:hAnsi="GHEA Grapalat" w:cs="GHEA Grapalat"/>
          <w:b/>
          <w:sz w:val="20"/>
          <w:szCs w:val="20"/>
        </w:rPr>
        <w:t xml:space="preserve">«Ավտոլիցքավորման կայաններ. Հրդեհային անվտանգության պահանջներ </w:t>
      </w:r>
    </w:p>
    <w:p w14:paraId="3B9FB35D" w14:textId="5AA39141" w:rsidR="00755F96" w:rsidRPr="00D91DC9" w:rsidRDefault="00B5172E" w:rsidP="00745C90">
      <w:pPr>
        <w:spacing w:line="276" w:lineRule="auto"/>
        <w:ind w:right="90"/>
        <w:jc w:val="center"/>
        <w:rPr>
          <w:rFonts w:ascii="GHEA Grapalat" w:hAnsi="GHEA Grapalat" w:cs="GHEA Grapalat"/>
          <w:b/>
          <w:sz w:val="20"/>
          <w:szCs w:val="20"/>
        </w:rPr>
      </w:pPr>
      <w:r w:rsidRPr="00B93F1E">
        <w:rPr>
          <w:rFonts w:ascii="GHEA Grapalat" w:hAnsi="GHEA Grapalat" w:cs="GHEA Grapalat"/>
          <w:b/>
          <w:sz w:val="20"/>
          <w:szCs w:val="20"/>
        </w:rPr>
        <w:t>ՀՀ շինարարական նորմերի մշակման, տեղայնացման 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tbl>
      <w:tblPr>
        <w:tblW w:w="104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22"/>
        <w:gridCol w:w="6845"/>
      </w:tblGrid>
      <w:tr w:rsidR="00F77A30" w:rsidRPr="00F77A30" w14:paraId="1E98DDC0" w14:textId="77777777" w:rsidTr="00F77A30">
        <w:trPr>
          <w:trHeight w:val="1974"/>
        </w:trPr>
        <w:tc>
          <w:tcPr>
            <w:tcW w:w="473" w:type="dxa"/>
            <w:tcBorders>
              <w:top w:val="single" w:sz="4" w:space="0" w:color="auto"/>
              <w:left w:val="single" w:sz="4" w:space="0" w:color="auto"/>
              <w:bottom w:val="single" w:sz="4" w:space="0" w:color="auto"/>
              <w:right w:val="single" w:sz="4" w:space="0" w:color="auto"/>
            </w:tcBorders>
            <w:hideMark/>
          </w:tcPr>
          <w:p w14:paraId="17B4E4BF" w14:textId="77777777" w:rsidR="00F77A30" w:rsidRPr="00F77A30" w:rsidRDefault="00F77A30" w:rsidP="00EE032D">
            <w:pPr>
              <w:spacing w:before="120"/>
              <w:ind w:right="90"/>
              <w:jc w:val="center"/>
              <w:rPr>
                <w:rFonts w:ascii="GHEA Grapalat" w:hAnsi="GHEA Grapalat"/>
                <w:sz w:val="20"/>
                <w:szCs w:val="20"/>
              </w:rPr>
            </w:pPr>
            <w:r w:rsidRPr="00F77A30">
              <w:rPr>
                <w:rFonts w:ascii="GHEA Grapalat" w:hAnsi="GHEA Grapalat"/>
                <w:sz w:val="20"/>
                <w:szCs w:val="20"/>
              </w:rPr>
              <w:t>1.</w:t>
            </w:r>
          </w:p>
        </w:tc>
        <w:tc>
          <w:tcPr>
            <w:tcW w:w="3122" w:type="dxa"/>
            <w:tcBorders>
              <w:top w:val="single" w:sz="4" w:space="0" w:color="auto"/>
              <w:left w:val="single" w:sz="4" w:space="0" w:color="auto"/>
              <w:bottom w:val="single" w:sz="4" w:space="0" w:color="auto"/>
              <w:right w:val="single" w:sz="4" w:space="0" w:color="auto"/>
            </w:tcBorders>
            <w:hideMark/>
          </w:tcPr>
          <w:p w14:paraId="11B842F7" w14:textId="77777777" w:rsidR="00F77A30" w:rsidRPr="00F77A30" w:rsidRDefault="00F77A30" w:rsidP="00EE032D">
            <w:pPr>
              <w:shd w:val="clear" w:color="auto" w:fill="FFFFFF"/>
              <w:ind w:hanging="39"/>
              <w:jc w:val="both"/>
              <w:rPr>
                <w:rFonts w:ascii="GHEA Grapalat" w:hAnsi="GHEA Grapalat" w:cs="Sylfaen"/>
                <w:sz w:val="20"/>
                <w:szCs w:val="20"/>
                <w:lang w:val="af-ZA"/>
              </w:rPr>
            </w:pPr>
            <w:r w:rsidRPr="00F77A30">
              <w:rPr>
                <w:rFonts w:ascii="GHEA Grapalat" w:hAnsi="GHEA Grapalat" w:cs="Sylfaen"/>
                <w:sz w:val="20"/>
                <w:szCs w:val="20"/>
              </w:rPr>
              <w:t>Իրավիճակի</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համառոտ</w:t>
            </w:r>
            <w:r w:rsidRPr="00F77A30">
              <w:rPr>
                <w:rFonts w:ascii="GHEA Grapalat" w:hAnsi="GHEA Grapalat" w:cs="Sylfaen"/>
                <w:sz w:val="20"/>
                <w:szCs w:val="20"/>
                <w:lang w:val="af-ZA"/>
              </w:rPr>
              <w:t xml:space="preserve"> </w:t>
            </w:r>
            <w:r w:rsidRPr="00F77A30">
              <w:rPr>
                <w:rFonts w:ascii="GHEA Grapalat" w:hAnsi="GHEA Grapalat" w:cs="Sylfaen"/>
                <w:sz w:val="20"/>
                <w:szCs w:val="20"/>
              </w:rPr>
              <w:t>նկարագիրը</w:t>
            </w:r>
            <w:r w:rsidRPr="00F77A30">
              <w:rPr>
                <w:rFonts w:ascii="GHEA Grapalat" w:hAnsi="GHEA Grapalat" w:cs="Sylfaen"/>
                <w:sz w:val="20"/>
                <w:szCs w:val="20"/>
                <w:lang w:val="af-ZA"/>
              </w:rPr>
              <w:t xml:space="preserve"> </w:t>
            </w:r>
          </w:p>
          <w:p w14:paraId="64EDAD75" w14:textId="77777777" w:rsidR="00F77A30" w:rsidRPr="00F77A30" w:rsidRDefault="00F77A30" w:rsidP="00EE032D">
            <w:pPr>
              <w:spacing w:before="120"/>
              <w:ind w:right="90"/>
              <w:rPr>
                <w:rFonts w:ascii="GHEA Grapalat" w:hAnsi="GHEA Grapalat" w:cs="Sylfaen"/>
                <w:i/>
                <w:sz w:val="20"/>
                <w:szCs w:val="20"/>
              </w:rPr>
            </w:pPr>
          </w:p>
        </w:tc>
        <w:tc>
          <w:tcPr>
            <w:tcW w:w="6845" w:type="dxa"/>
            <w:tcBorders>
              <w:top w:val="single" w:sz="4" w:space="0" w:color="auto"/>
              <w:left w:val="single" w:sz="4" w:space="0" w:color="auto"/>
              <w:bottom w:val="single" w:sz="4" w:space="0" w:color="auto"/>
              <w:right w:val="single" w:sz="4" w:space="0" w:color="auto"/>
            </w:tcBorders>
          </w:tcPr>
          <w:p w14:paraId="0D245665" w14:textId="77777777" w:rsidR="00F77A30" w:rsidRPr="00F77A30" w:rsidRDefault="00F77A30" w:rsidP="00EE032D">
            <w:pPr>
              <w:spacing w:line="276" w:lineRule="auto"/>
              <w:ind w:firstLine="333"/>
              <w:jc w:val="both"/>
              <w:rPr>
                <w:rFonts w:ascii="GHEA Grapalat" w:eastAsia="Calibri" w:hAnsi="GHEA Grapalat"/>
                <w:sz w:val="20"/>
                <w:szCs w:val="20"/>
                <w:lang w:val="hy-AM"/>
              </w:rPr>
            </w:pPr>
            <w:r w:rsidRPr="00F77A30">
              <w:rPr>
                <w:rFonts w:ascii="GHEA Grapalat" w:eastAsia="Calibri" w:hAnsi="GHEA Grapalat" w:cs="Sylfaen"/>
                <w:sz w:val="20"/>
                <w:szCs w:val="20"/>
                <w:lang w:val="af-ZA"/>
              </w:rPr>
              <w:t>Ներկայումս ՀՀ տարածքում</w:t>
            </w:r>
            <w:r w:rsidRPr="00F77A30">
              <w:rPr>
                <w:rFonts w:ascii="GHEA Grapalat" w:eastAsia="Calibri" w:hAnsi="GHEA Grapalat"/>
                <w:sz w:val="20"/>
                <w:szCs w:val="20"/>
                <w:lang w:val="hy-AM"/>
              </w:rPr>
              <w:t xml:space="preserve"> </w:t>
            </w:r>
            <w:r w:rsidRPr="00F77A30">
              <w:rPr>
                <w:rFonts w:ascii="GHEA Grapalat" w:hAnsi="GHEA Grapalat"/>
                <w:sz w:val="20"/>
                <w:szCs w:val="20"/>
                <w:lang w:val="hy-AM"/>
              </w:rPr>
              <w:t>ավտոլիցքավորման կայաններ</w:t>
            </w:r>
            <w:r w:rsidRPr="00F77A30">
              <w:rPr>
                <w:rFonts w:ascii="GHEA Grapalat" w:hAnsi="GHEA Grapalat"/>
                <w:sz w:val="20"/>
                <w:szCs w:val="20"/>
              </w:rPr>
              <w:t>ի</w:t>
            </w:r>
            <w:r w:rsidRPr="00F77A30">
              <w:rPr>
                <w:rFonts w:ascii="GHEA Grapalat" w:eastAsia="Calibri" w:hAnsi="GHEA Grapalat"/>
                <w:sz w:val="20"/>
                <w:szCs w:val="20"/>
                <w:lang w:val="hy-AM"/>
              </w:rPr>
              <w:t xml:space="preserve"> նկատմամբ հրդեհային անվտանգության արդի պահանջներ </w:t>
            </w:r>
            <w:r w:rsidRPr="00F77A30">
              <w:rPr>
                <w:rFonts w:ascii="GHEA Grapalat" w:eastAsia="Calibri" w:hAnsi="GHEA Grapalat" w:cs="Sylfaen"/>
                <w:sz w:val="20"/>
                <w:szCs w:val="20"/>
                <w:lang w:val="af-ZA"/>
              </w:rPr>
              <w:t>մշակված չեն, որ</w:t>
            </w:r>
            <w:r w:rsidRPr="00F77A30">
              <w:rPr>
                <w:rFonts w:ascii="GHEA Grapalat" w:eastAsia="Calibri" w:hAnsi="GHEA Grapalat" w:cs="Sylfaen"/>
                <w:sz w:val="20"/>
                <w:szCs w:val="20"/>
                <w:lang w:val="hy-AM"/>
              </w:rPr>
              <w:t>ի անհրաժեշտությունը</w:t>
            </w:r>
            <w:r w:rsidRPr="00F77A30">
              <w:rPr>
                <w:rFonts w:ascii="GHEA Grapalat" w:eastAsia="Calibri" w:hAnsi="GHEA Grapalat"/>
                <w:sz w:val="20"/>
                <w:szCs w:val="20"/>
                <w:lang w:val="hy-AM"/>
              </w:rPr>
              <w:t xml:space="preserve"> </w:t>
            </w:r>
            <w:r w:rsidRPr="00F77A30">
              <w:rPr>
                <w:rFonts w:ascii="GHEA Grapalat" w:eastAsia="Calibri" w:hAnsi="GHEA Grapalat" w:cs="Sylfaen"/>
                <w:sz w:val="20"/>
                <w:szCs w:val="20"/>
                <w:lang w:val="hy-AM"/>
              </w:rPr>
              <w:t xml:space="preserve">պայմանավորված է </w:t>
            </w:r>
            <w:r w:rsidRPr="00F77A30">
              <w:rPr>
                <w:rFonts w:ascii="GHEA Grapalat" w:eastAsia="Calibri" w:hAnsi="GHEA Grapalat"/>
                <w:sz w:val="20"/>
                <w:szCs w:val="20"/>
                <w:lang w:val="hy-AM"/>
              </w:rPr>
              <w:t>օբյեկտների սպասարկման և շահագործման համար անվտանգ պայմանների ստեծմա</w:t>
            </w:r>
            <w:r w:rsidRPr="00F77A30">
              <w:rPr>
                <w:rFonts w:ascii="GHEA Grapalat" w:eastAsia="Calibri" w:hAnsi="GHEA Grapalat"/>
                <w:sz w:val="20"/>
                <w:szCs w:val="20"/>
              </w:rPr>
              <w:t>մբ</w:t>
            </w:r>
            <w:r w:rsidRPr="00F77A30">
              <w:rPr>
                <w:rFonts w:ascii="GHEA Grapalat" w:eastAsia="Calibri" w:hAnsi="GHEA Grapalat"/>
                <w:sz w:val="20"/>
                <w:szCs w:val="20"/>
                <w:lang w:val="hy-AM"/>
              </w:rPr>
              <w:t>։</w:t>
            </w:r>
          </w:p>
          <w:p w14:paraId="461321F4" w14:textId="77777777" w:rsidR="00F77A30" w:rsidRPr="00F77A30" w:rsidRDefault="00F77A30" w:rsidP="00EE032D">
            <w:pPr>
              <w:spacing w:line="276" w:lineRule="auto"/>
              <w:ind w:firstLine="333"/>
              <w:jc w:val="both"/>
              <w:rPr>
                <w:rFonts w:ascii="GHEA Grapalat" w:hAnsi="GHEA Grapalat" w:cs="Sylfaen"/>
                <w:sz w:val="20"/>
                <w:szCs w:val="20"/>
                <w:lang w:val="hy-AM"/>
              </w:rPr>
            </w:pPr>
            <w:r w:rsidRPr="00F77A30">
              <w:rPr>
                <w:rFonts w:ascii="GHEA Grapalat" w:hAnsi="GHEA Grapalat" w:cs="Sylfaen"/>
                <w:sz w:val="20"/>
                <w:szCs w:val="20"/>
                <w:lang w:val="hy-AM"/>
              </w:rPr>
              <w:t xml:space="preserve">Լիցքավորման կայանները պետք է նախագծվեն՝ հիմք ընդունելով հրդեհային անվտանգության </w:t>
            </w:r>
            <w:r w:rsidRPr="00F77A30">
              <w:rPr>
                <w:rFonts w:ascii="GHEA Grapalat" w:hAnsi="GHEA Grapalat" w:cs="Sylfaen"/>
                <w:sz w:val="20"/>
                <w:szCs w:val="20"/>
              </w:rPr>
              <w:t xml:space="preserve">արդի </w:t>
            </w:r>
            <w:r w:rsidRPr="00F77A30">
              <w:rPr>
                <w:rFonts w:ascii="GHEA Grapalat" w:hAnsi="GHEA Grapalat" w:cs="Sylfaen"/>
                <w:sz w:val="20"/>
                <w:szCs w:val="20"/>
                <w:lang w:val="hy-AM"/>
              </w:rPr>
              <w:t>պահանջները, որոնք կբարձրացնեն այդ օբյեկտների հրդեհային անվտանգության մակարդակը</w:t>
            </w:r>
            <w:r w:rsidRPr="00F77A30">
              <w:rPr>
                <w:rFonts w:ascii="GHEA Grapalat" w:eastAsia="Calibri" w:hAnsi="GHEA Grapalat"/>
                <w:sz w:val="20"/>
                <w:szCs w:val="20"/>
                <w:lang w:val="hy-AM"/>
              </w:rPr>
              <w:t xml:space="preserve">՝ հաշվի առնելով </w:t>
            </w:r>
            <w:r w:rsidRPr="00F77A30">
              <w:rPr>
                <w:rFonts w:ascii="GHEA Grapalat" w:hAnsi="GHEA Grapalat" w:cs="Sylfaen"/>
                <w:sz w:val="20"/>
                <w:szCs w:val="20"/>
                <w:lang w:val="af-ZA"/>
              </w:rPr>
              <w:t xml:space="preserve">  Եվրամիության, ինչպես նաև ԵԱՏՄ երկրների շինարարության ոլորտում գործող նորմատիվ փաստաթղթերի և ստանդարտների սկզբունքային պահանջները:</w:t>
            </w:r>
          </w:p>
          <w:p w14:paraId="16643D85" w14:textId="7CCF2DCE" w:rsidR="00F77A30" w:rsidRPr="00F77A30" w:rsidRDefault="00F77A30" w:rsidP="00F77A30">
            <w:pPr>
              <w:spacing w:line="276" w:lineRule="auto"/>
              <w:ind w:firstLine="197"/>
              <w:jc w:val="both"/>
              <w:rPr>
                <w:rFonts w:ascii="GHEA Grapalat" w:hAnsi="GHEA Grapalat" w:cs="Sylfaen"/>
                <w:sz w:val="20"/>
                <w:szCs w:val="20"/>
                <w:lang w:val="hy-AM"/>
              </w:rPr>
            </w:pPr>
            <w:r w:rsidRPr="00F77A30">
              <w:rPr>
                <w:rFonts w:ascii="GHEA Grapalat" w:hAnsi="GHEA Grapalat" w:cs="Sylfaen"/>
                <w:sz w:val="20"/>
                <w:szCs w:val="20"/>
                <w:lang w:val="af-ZA"/>
              </w:rPr>
              <w:t>Հաշվի առնելով վերոգրյալը՝</w:t>
            </w:r>
            <w:r w:rsidRPr="00F77A30">
              <w:rPr>
                <w:rFonts w:ascii="GHEA Grapalat" w:hAnsi="GHEA Grapalat" w:cs="Sylfaen"/>
                <w:sz w:val="20"/>
                <w:szCs w:val="20"/>
                <w:lang w:val="hy-AM"/>
              </w:rPr>
              <w:t xml:space="preserve"> </w:t>
            </w:r>
            <w:r w:rsidRPr="00F77A30">
              <w:rPr>
                <w:rFonts w:ascii="GHEA Grapalat" w:hAnsi="GHEA Grapalat" w:cs="Sylfaen"/>
                <w:sz w:val="20"/>
                <w:szCs w:val="20"/>
                <w:lang w:val="af-ZA"/>
              </w:rPr>
              <w:t xml:space="preserve">անհրաժեշտություն է առաջացել մշակել արդի, գիտահենք և լավագույն միջազգային փորձին  համահունչ նոր ազգային շինարարական նորմեր: </w:t>
            </w:r>
          </w:p>
        </w:tc>
      </w:tr>
      <w:tr w:rsidR="00F77A30" w:rsidRPr="00F77A30" w14:paraId="3F70484C" w14:textId="77777777" w:rsidTr="00F77A30">
        <w:trPr>
          <w:trHeight w:val="1266"/>
        </w:trPr>
        <w:tc>
          <w:tcPr>
            <w:tcW w:w="473" w:type="dxa"/>
            <w:tcBorders>
              <w:top w:val="single" w:sz="4" w:space="0" w:color="auto"/>
              <w:left w:val="single" w:sz="4" w:space="0" w:color="auto"/>
              <w:bottom w:val="single" w:sz="4" w:space="0" w:color="auto"/>
              <w:right w:val="single" w:sz="4" w:space="0" w:color="auto"/>
            </w:tcBorders>
            <w:hideMark/>
          </w:tcPr>
          <w:p w14:paraId="697FDEB2" w14:textId="77777777" w:rsidR="00F77A30" w:rsidRPr="00F77A30" w:rsidRDefault="00F77A30" w:rsidP="00EE032D">
            <w:pPr>
              <w:spacing w:before="120"/>
              <w:ind w:right="90"/>
              <w:jc w:val="center"/>
              <w:rPr>
                <w:rFonts w:ascii="GHEA Grapalat" w:hAnsi="GHEA Grapalat"/>
                <w:sz w:val="20"/>
                <w:szCs w:val="20"/>
              </w:rPr>
            </w:pPr>
            <w:r w:rsidRPr="00F77A30">
              <w:rPr>
                <w:rFonts w:ascii="GHEA Grapalat" w:hAnsi="GHEA Grapalat"/>
                <w:sz w:val="20"/>
                <w:szCs w:val="20"/>
              </w:rPr>
              <w:t>2.</w:t>
            </w:r>
          </w:p>
        </w:tc>
        <w:tc>
          <w:tcPr>
            <w:tcW w:w="3122" w:type="dxa"/>
            <w:tcBorders>
              <w:top w:val="single" w:sz="4" w:space="0" w:color="auto"/>
              <w:left w:val="single" w:sz="4" w:space="0" w:color="auto"/>
              <w:bottom w:val="single" w:sz="4" w:space="0" w:color="auto"/>
              <w:right w:val="single" w:sz="4" w:space="0" w:color="auto"/>
            </w:tcBorders>
            <w:hideMark/>
          </w:tcPr>
          <w:p w14:paraId="698F4B99" w14:textId="77777777" w:rsidR="00F77A30" w:rsidRPr="00F77A30" w:rsidRDefault="00F77A30" w:rsidP="00F77A30">
            <w:pPr>
              <w:shd w:val="clear" w:color="auto" w:fill="FFFFFF"/>
              <w:rPr>
                <w:rFonts w:ascii="GHEA Grapalat" w:hAnsi="GHEA Grapalat" w:cs="Sylfaen"/>
                <w:sz w:val="20"/>
                <w:szCs w:val="20"/>
              </w:rPr>
            </w:pPr>
            <w:r w:rsidRPr="00F77A30">
              <w:rPr>
                <w:rFonts w:ascii="GHEA Grapalat" w:hAnsi="GHEA Grapalat" w:cs="Sylfaen"/>
                <w:sz w:val="20"/>
                <w:szCs w:val="20"/>
              </w:rPr>
              <w:t>Նորմատիվ փաստաթղթերի</w:t>
            </w:r>
          </w:p>
          <w:p w14:paraId="39540CDE" w14:textId="77777777" w:rsidR="00F77A30" w:rsidRPr="00F77A30" w:rsidRDefault="00F77A30" w:rsidP="00F77A30">
            <w:pPr>
              <w:shd w:val="clear" w:color="auto" w:fill="FFFFFF"/>
              <w:rPr>
                <w:rFonts w:ascii="GHEA Grapalat" w:hAnsi="GHEA Grapalat" w:cs="Sylfaen"/>
                <w:sz w:val="20"/>
                <w:szCs w:val="20"/>
              </w:rPr>
            </w:pPr>
            <w:r w:rsidRPr="00F77A30">
              <w:rPr>
                <w:rFonts w:ascii="GHEA Grapalat" w:hAnsi="GHEA Grapalat" w:cs="Sylfaen"/>
                <w:sz w:val="20"/>
                <w:szCs w:val="20"/>
              </w:rPr>
              <w:t>(ՀՀ շինարարական նորմերի) մշակման (տեղայնացման) աշխատանքների համառոտ բնութագիրը</w:t>
            </w:r>
            <w:r w:rsidRPr="00F77A30">
              <w:rPr>
                <w:rFonts w:ascii="GHEA Grapalat" w:hAnsi="GHEA Grapalat" w:cs="Sylfaen"/>
                <w:i/>
                <w:sz w:val="20"/>
                <w:szCs w:val="20"/>
              </w:rPr>
              <w:t xml:space="preserve"> </w:t>
            </w:r>
          </w:p>
        </w:tc>
        <w:tc>
          <w:tcPr>
            <w:tcW w:w="6845" w:type="dxa"/>
            <w:tcBorders>
              <w:top w:val="single" w:sz="4" w:space="0" w:color="auto"/>
              <w:left w:val="single" w:sz="4" w:space="0" w:color="auto"/>
              <w:bottom w:val="single" w:sz="4" w:space="0" w:color="auto"/>
              <w:right w:val="single" w:sz="4" w:space="0" w:color="auto"/>
            </w:tcBorders>
          </w:tcPr>
          <w:p w14:paraId="687E63C8" w14:textId="77777777" w:rsidR="00F77A30" w:rsidRPr="00F77A30" w:rsidRDefault="00F77A30" w:rsidP="00EE032D">
            <w:pPr>
              <w:ind w:right="90"/>
              <w:jc w:val="both"/>
              <w:rPr>
                <w:rFonts w:ascii="GHEA Grapalat" w:hAnsi="GHEA Grapalat" w:cs="Sylfaen"/>
                <w:sz w:val="20"/>
                <w:szCs w:val="20"/>
                <w:lang w:val="hy-AM"/>
              </w:rPr>
            </w:pPr>
            <w:r w:rsidRPr="00F77A30">
              <w:rPr>
                <w:rFonts w:ascii="GHEA Grapalat" w:hAnsi="GHEA Grapalat" w:cs="Sylfaen"/>
                <w:sz w:val="20"/>
                <w:szCs w:val="20"/>
                <w:lang w:val="af-ZA"/>
              </w:rPr>
              <w:t>«Ավտոլիցքավորման կայաններ.</w:t>
            </w:r>
            <w:r w:rsidRPr="00F77A30">
              <w:rPr>
                <w:rFonts w:ascii="GHEA Grapalat" w:hAnsi="GHEA Grapalat" w:cs="Sylfaen"/>
                <w:sz w:val="20"/>
                <w:szCs w:val="20"/>
              </w:rPr>
              <w:t xml:space="preserve"> </w:t>
            </w:r>
            <w:r w:rsidRPr="00F77A30">
              <w:rPr>
                <w:rFonts w:ascii="GHEA Grapalat" w:hAnsi="GHEA Grapalat" w:cs="Sylfaen"/>
                <w:sz w:val="20"/>
                <w:szCs w:val="20"/>
                <w:lang w:val="af-ZA"/>
              </w:rPr>
              <w:t>Հրդեհային անվտանգության պահանջներ  շինարարական նորմերն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ոլորտում գործող նորմատիվ փաստաթղթերի սկզբունքային պահանջներն ու դրանց կիրարկումն ապահովող ստանդարտները:</w:t>
            </w:r>
          </w:p>
          <w:p w14:paraId="53C6E644" w14:textId="77777777" w:rsidR="00F77A30" w:rsidRPr="00F77A30" w:rsidRDefault="00F77A30" w:rsidP="00EE032D">
            <w:pPr>
              <w:ind w:right="90"/>
              <w:jc w:val="both"/>
              <w:rPr>
                <w:rFonts w:ascii="GHEA Grapalat" w:hAnsi="GHEA Grapalat" w:cs="Sylfaen"/>
                <w:sz w:val="20"/>
                <w:szCs w:val="20"/>
                <w:lang w:val="hy-AM"/>
              </w:rPr>
            </w:pPr>
            <w:r w:rsidRPr="00F77A30">
              <w:rPr>
                <w:rFonts w:ascii="GHEA Grapalat" w:hAnsi="GHEA Grapalat" w:cs="Sylfaen"/>
                <w:sz w:val="20"/>
                <w:szCs w:val="20"/>
                <w:lang w:val="hy-AM"/>
              </w:rPr>
              <w:t>Ն</w:t>
            </w:r>
            <w:r w:rsidRPr="00F77A30">
              <w:rPr>
                <w:rFonts w:ascii="GHEA Grapalat" w:hAnsi="GHEA Grapalat" w:cs="Sylfaen"/>
                <w:sz w:val="20"/>
                <w:szCs w:val="20"/>
                <w:lang w:val="af-ZA"/>
              </w:rPr>
              <w:t>որմերի  մշակման նպատակն է բացահայտել լցակայաններում հրդեհային անվտանգության ապահովման</w:t>
            </w:r>
            <w:r w:rsidRPr="00F77A30">
              <w:rPr>
                <w:rFonts w:ascii="GHEA Grapalat" w:hAnsi="GHEA Grapalat" w:cs="Sylfaen"/>
                <w:sz w:val="20"/>
                <w:szCs w:val="20"/>
                <w:lang w:val="hy-AM"/>
              </w:rPr>
              <w:t xml:space="preserve"> </w:t>
            </w:r>
            <w:r w:rsidRPr="00F77A30">
              <w:rPr>
                <w:rFonts w:ascii="GHEA Grapalat" w:hAnsi="GHEA Grapalat" w:cs="Sylfaen"/>
                <w:sz w:val="20"/>
                <w:szCs w:val="20"/>
                <w:lang w:val="af-ZA"/>
              </w:rPr>
              <w:t xml:space="preserve"> հետ կապված խնդիրները,  գնահատել առկա պահանջների արդյունավետությունը և  շահագրգիռ կազմակերպություններից ստացված կարծիքների հիման վրա  մշակել նման օբյեկտներում հրդեհային անվտանգության ապահովման ամենաժամանակակից մոտեցումները՝ հաշվի առնելով միջազգային լավագույն</w:t>
            </w:r>
            <w:r w:rsidRPr="00F77A30">
              <w:rPr>
                <w:rFonts w:ascii="GHEA Grapalat" w:hAnsi="GHEA Grapalat" w:cs="Sylfaen"/>
                <w:sz w:val="20"/>
                <w:szCs w:val="20"/>
                <w:lang w:val="hy-AM"/>
              </w:rPr>
              <w:t xml:space="preserve"> </w:t>
            </w:r>
            <w:r w:rsidRPr="00F77A30">
              <w:rPr>
                <w:rFonts w:ascii="GHEA Grapalat" w:hAnsi="GHEA Grapalat" w:cs="Sylfaen"/>
                <w:sz w:val="20"/>
                <w:szCs w:val="20"/>
                <w:lang w:val="af-ZA"/>
              </w:rPr>
              <w:t>փորձը։</w:t>
            </w:r>
          </w:p>
          <w:p w14:paraId="107CAD27" w14:textId="77777777" w:rsidR="00F77A30" w:rsidRPr="00F77A30" w:rsidRDefault="00F77A30" w:rsidP="00EE032D">
            <w:pPr>
              <w:jc w:val="both"/>
              <w:rPr>
                <w:rFonts w:ascii="GHEA Grapalat" w:hAnsi="GHEA Grapalat" w:cs="Sylfaen"/>
                <w:sz w:val="20"/>
                <w:szCs w:val="20"/>
                <w:lang w:val="af-ZA"/>
              </w:rPr>
            </w:pPr>
            <w:r w:rsidRPr="00F77A30">
              <w:rPr>
                <w:rFonts w:ascii="GHEA Grapalat" w:hAnsi="GHEA Grapalat" w:cs="Sylfaen"/>
                <w:sz w:val="20"/>
                <w:szCs w:val="20"/>
                <w:lang w:val="af-ZA"/>
              </w:rPr>
              <w:lastRenderedPageBreak/>
              <w:t xml:space="preserve">   Նորմերը պետք է բովանդակեն պահանջներ</w:t>
            </w:r>
            <w:r w:rsidRPr="00F77A30">
              <w:rPr>
                <w:rFonts w:ascii="GHEA Grapalat" w:hAnsi="GHEA Grapalat" w:cs="Sylfaen"/>
                <w:sz w:val="20"/>
                <w:szCs w:val="20"/>
                <w:lang w:val="hy-AM"/>
              </w:rPr>
              <w:t xml:space="preserve"> </w:t>
            </w:r>
            <w:r w:rsidRPr="00F77A30">
              <w:rPr>
                <w:rFonts w:ascii="GHEA Grapalat" w:hAnsi="GHEA Grapalat" w:cs="Sylfaen"/>
                <w:sz w:val="20"/>
                <w:szCs w:val="20"/>
                <w:lang w:val="af-ZA"/>
              </w:rPr>
              <w:t xml:space="preserve">հրդեհային </w:t>
            </w:r>
            <w:r w:rsidRPr="00F77A30">
              <w:rPr>
                <w:rFonts w:ascii="GHEA Grapalat" w:hAnsi="GHEA Grapalat" w:cs="Sylfaen"/>
                <w:sz w:val="20"/>
                <w:szCs w:val="20"/>
                <w:lang w:val="hy-AM"/>
              </w:rPr>
              <w:t>անվտանգության</w:t>
            </w:r>
            <w:r w:rsidRPr="00F77A30">
              <w:rPr>
                <w:rFonts w:ascii="GHEA Grapalat" w:hAnsi="GHEA Grapalat" w:cs="Sylfaen"/>
                <w:sz w:val="20"/>
                <w:szCs w:val="20"/>
                <w:lang w:val="af-ZA"/>
              </w:rPr>
              <w:t xml:space="preserve">  նախագծման հիմնական դրույթների վերաբերյալ՝ ըստ հանրապետության բնակլիմայական պայմանների, </w:t>
            </w:r>
            <w:r w:rsidRPr="00F77A30">
              <w:rPr>
                <w:rFonts w:ascii="GHEA Grapalat" w:hAnsi="GHEA Grapalat" w:cs="Sylfaen"/>
                <w:sz w:val="20"/>
                <w:szCs w:val="20"/>
                <w:lang w:val="hy-AM"/>
              </w:rPr>
              <w:t>հեղուկ վառելիքի տեսակներ</w:t>
            </w:r>
            <w:r w:rsidRPr="00F77A30">
              <w:rPr>
                <w:rFonts w:ascii="GHEA Grapalat" w:hAnsi="GHEA Grapalat" w:cs="Sylfaen"/>
                <w:sz w:val="20"/>
                <w:szCs w:val="20"/>
              </w:rPr>
              <w:t>ի</w:t>
            </w:r>
            <w:r w:rsidRPr="00F77A30">
              <w:rPr>
                <w:rFonts w:ascii="GHEA Grapalat" w:hAnsi="GHEA Grapalat" w:cs="Sylfaen"/>
                <w:sz w:val="20"/>
                <w:szCs w:val="20"/>
                <w:lang w:val="hy-AM"/>
              </w:rPr>
              <w:t xml:space="preserve">, </w:t>
            </w:r>
            <w:r w:rsidRPr="00F77A30">
              <w:rPr>
                <w:rFonts w:ascii="GHEA Grapalat" w:hAnsi="GHEA Grapalat" w:cs="Sylfaen"/>
                <w:sz w:val="20"/>
                <w:szCs w:val="20"/>
                <w:lang w:val="af-ZA"/>
              </w:rPr>
              <w:t xml:space="preserve">շինանյութերի և պատրաստվածքների բնութագրերի ու ֆիզիկամեխանիկական հատկությունների, ժամանակակից տեխնոլոգիաների առանձնահատկությունների, դրանց կիրառմանը և շրջակա միջավայրի պահպանությանը ներկայացվող պահանջների, տեխնիկատնտեսական արդյունավետության, ինչպես նաև շահագործման հուսալիության, երկարակեցության, էներգախնայողության, անվտանգության պայմանների:   </w:t>
            </w:r>
          </w:p>
          <w:p w14:paraId="1A0B5A9B" w14:textId="77777777" w:rsidR="00F77A30" w:rsidRPr="00F77A30" w:rsidRDefault="00F77A30" w:rsidP="00EE032D">
            <w:pPr>
              <w:jc w:val="both"/>
              <w:rPr>
                <w:rFonts w:ascii="GHEA Grapalat" w:hAnsi="GHEA Grapalat" w:cs="Sylfaen"/>
                <w:sz w:val="20"/>
                <w:szCs w:val="20"/>
                <w:lang w:val="af-ZA"/>
              </w:rPr>
            </w:pPr>
            <w:r w:rsidRPr="00F77A30">
              <w:rPr>
                <w:rFonts w:ascii="GHEA Grapalat" w:hAnsi="GHEA Grapalat" w:cs="Sylfaen"/>
                <w:sz w:val="20"/>
                <w:szCs w:val="20"/>
                <w:lang w:val="af-ZA"/>
              </w:rPr>
              <w:t xml:space="preserve">     Շինարարական նորմերն անհրաժեշտ է մշակել.</w:t>
            </w:r>
          </w:p>
          <w:p w14:paraId="409FB0F1" w14:textId="77777777" w:rsidR="00F77A30" w:rsidRPr="00F77A30" w:rsidRDefault="00F77A30" w:rsidP="00EE032D">
            <w:pPr>
              <w:jc w:val="both"/>
              <w:rPr>
                <w:rFonts w:ascii="GHEA Grapalat" w:hAnsi="GHEA Grapalat" w:cs="Sylfaen"/>
                <w:sz w:val="20"/>
                <w:szCs w:val="20"/>
                <w:lang w:val="af-ZA"/>
              </w:rPr>
            </w:pPr>
            <w:r w:rsidRPr="00F77A30">
              <w:rPr>
                <w:rFonts w:ascii="GHEA Grapalat" w:hAnsi="GHEA Grapalat" w:cs="Sylfaen"/>
                <w:sz w:val="20"/>
                <w:szCs w:val="20"/>
                <w:lang w:val="af-ZA"/>
              </w:rPr>
              <w:t xml:space="preserve">    - ՀՀ ստանդարտացման փաստաթղթերի ազգային համակարգի և «Նորմատիվ իրավական ակտերի մասին» ՀՀ օրենքի դրույթների համաձայն,</w:t>
            </w:r>
          </w:p>
          <w:p w14:paraId="4953F613" w14:textId="77777777" w:rsidR="00F77A30" w:rsidRPr="00F77A30" w:rsidRDefault="00F77A30" w:rsidP="00EE032D">
            <w:pPr>
              <w:jc w:val="both"/>
              <w:rPr>
                <w:rFonts w:ascii="GHEA Grapalat" w:hAnsi="GHEA Grapalat" w:cs="Sylfaen"/>
                <w:sz w:val="20"/>
                <w:szCs w:val="20"/>
                <w:lang w:val="hy-AM"/>
              </w:rPr>
            </w:pPr>
            <w:r w:rsidRPr="00F77A30">
              <w:rPr>
                <w:rFonts w:ascii="GHEA Grapalat" w:hAnsi="GHEA Grapalat" w:cs="Sylfaen"/>
                <w:sz w:val="20"/>
                <w:szCs w:val="20"/>
                <w:lang w:val="af-ZA"/>
              </w:rPr>
              <w:t xml:space="preserve">    - քաղաքաշինական, բնապահպանական, սանիտարական նորմերին և կանոններին համապատասխան՝ առաջնահերթ կիրառելով Եվրամիության (ինչպես նաև ԵԱՏՄ) երկրների փորձը, նորմատիվ փաստաթղթերն ու ստանդարտները,</w:t>
            </w:r>
          </w:p>
          <w:p w14:paraId="35141FA7" w14:textId="77777777" w:rsidR="00F77A30" w:rsidRPr="00F77A30" w:rsidRDefault="00F77A30" w:rsidP="00EE032D">
            <w:pPr>
              <w:jc w:val="both"/>
              <w:rPr>
                <w:rFonts w:ascii="GHEA Grapalat" w:hAnsi="GHEA Grapalat" w:cs="Sylfaen"/>
                <w:sz w:val="20"/>
                <w:szCs w:val="20"/>
                <w:lang w:val="af-ZA"/>
              </w:rPr>
            </w:pPr>
            <w:r w:rsidRPr="00F77A30">
              <w:rPr>
                <w:rFonts w:ascii="GHEA Grapalat" w:hAnsi="GHEA Grapalat" w:cs="Sylfaen"/>
                <w:sz w:val="20"/>
                <w:szCs w:val="20"/>
                <w:lang w:val="hy-AM"/>
              </w:rPr>
              <w:t xml:space="preserve">   </w:t>
            </w:r>
            <w:r w:rsidRPr="00F77A30">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p w14:paraId="600F20F5" w14:textId="77777777" w:rsidR="00F77A30" w:rsidRPr="00F77A30" w:rsidRDefault="00F77A30" w:rsidP="00EE032D">
            <w:pPr>
              <w:shd w:val="clear" w:color="auto" w:fill="FFFFFF"/>
              <w:ind w:firstLine="269"/>
              <w:jc w:val="both"/>
              <w:rPr>
                <w:rFonts w:ascii="GHEA Grapalat" w:hAnsi="GHEA Grapalat" w:cs="Sylfaen"/>
                <w:sz w:val="20"/>
                <w:szCs w:val="20"/>
                <w:lang w:val="hy-AM"/>
              </w:rPr>
            </w:pPr>
          </w:p>
        </w:tc>
      </w:tr>
      <w:tr w:rsidR="00F77A30" w:rsidRPr="00F77A30" w14:paraId="6A6EF2E6" w14:textId="77777777" w:rsidTr="00F77A30">
        <w:trPr>
          <w:trHeight w:val="530"/>
        </w:trPr>
        <w:tc>
          <w:tcPr>
            <w:tcW w:w="473" w:type="dxa"/>
            <w:tcBorders>
              <w:top w:val="single" w:sz="4" w:space="0" w:color="auto"/>
              <w:left w:val="single" w:sz="4" w:space="0" w:color="auto"/>
              <w:bottom w:val="single" w:sz="4" w:space="0" w:color="auto"/>
              <w:right w:val="single" w:sz="4" w:space="0" w:color="auto"/>
            </w:tcBorders>
          </w:tcPr>
          <w:p w14:paraId="519257A9" w14:textId="77777777" w:rsidR="00F77A30" w:rsidRPr="00F77A30" w:rsidRDefault="00F77A30" w:rsidP="00EE032D">
            <w:pPr>
              <w:spacing w:before="120" w:after="120"/>
              <w:jc w:val="center"/>
              <w:rPr>
                <w:rFonts w:ascii="GHEA Grapalat" w:hAnsi="GHEA Grapalat"/>
                <w:sz w:val="20"/>
                <w:szCs w:val="20"/>
                <w:lang w:val="af-ZA"/>
              </w:rPr>
            </w:pPr>
            <w:r w:rsidRPr="00F77A30">
              <w:rPr>
                <w:rFonts w:ascii="GHEA Grapalat" w:hAnsi="GHEA Grapalat"/>
                <w:sz w:val="20"/>
                <w:szCs w:val="20"/>
                <w:lang w:val="af-ZA"/>
              </w:rPr>
              <w:lastRenderedPageBreak/>
              <w:t>3.</w:t>
            </w:r>
          </w:p>
        </w:tc>
        <w:tc>
          <w:tcPr>
            <w:tcW w:w="3122" w:type="dxa"/>
            <w:tcBorders>
              <w:top w:val="single" w:sz="4" w:space="0" w:color="auto"/>
              <w:left w:val="single" w:sz="4" w:space="0" w:color="auto"/>
              <w:bottom w:val="single" w:sz="4" w:space="0" w:color="auto"/>
              <w:right w:val="single" w:sz="4" w:space="0" w:color="auto"/>
            </w:tcBorders>
            <w:hideMark/>
          </w:tcPr>
          <w:p w14:paraId="7639D63E" w14:textId="77777777" w:rsidR="00F77A30" w:rsidRPr="00F77A30" w:rsidRDefault="00F77A30" w:rsidP="00EE032D">
            <w:pPr>
              <w:rPr>
                <w:rFonts w:ascii="GHEA Grapalat" w:hAnsi="GHEA Grapalat" w:cs="Sylfaen"/>
                <w:sz w:val="20"/>
                <w:szCs w:val="20"/>
                <w:lang w:val="af-ZA"/>
              </w:rPr>
            </w:pPr>
            <w:r w:rsidRPr="00F77A30">
              <w:rPr>
                <w:rFonts w:ascii="GHEA Grapalat" w:hAnsi="GHEA Grapalat" w:cs="Sylfaen"/>
                <w:sz w:val="20"/>
                <w:szCs w:val="20"/>
              </w:rPr>
              <w:t>Նորմատիվ</w:t>
            </w:r>
            <w:r w:rsidRPr="00F77A30">
              <w:rPr>
                <w:rFonts w:ascii="GHEA Grapalat" w:hAnsi="GHEA Grapalat" w:cs="Sylfaen"/>
                <w:sz w:val="20"/>
                <w:szCs w:val="20"/>
                <w:lang w:val="af-ZA"/>
              </w:rPr>
              <w:t xml:space="preserve"> </w:t>
            </w:r>
            <w:r w:rsidRPr="00F77A30">
              <w:rPr>
                <w:rFonts w:ascii="GHEA Grapalat" w:hAnsi="GHEA Grapalat" w:cs="Sylfaen"/>
                <w:sz w:val="20"/>
                <w:szCs w:val="20"/>
              </w:rPr>
              <w:t>փաստաթղթի</w:t>
            </w:r>
            <w:r w:rsidRPr="00F77A30">
              <w:rPr>
                <w:rFonts w:ascii="GHEA Grapalat" w:hAnsi="GHEA Grapalat" w:cs="Sylfaen"/>
                <w:sz w:val="20"/>
                <w:szCs w:val="20"/>
                <w:lang w:val="af-ZA"/>
              </w:rPr>
              <w:t xml:space="preserve"> (ՀՀ շինարարական նորմերի) մշակման (տեղայնացման) ա</w:t>
            </w:r>
            <w:r w:rsidRPr="00F77A30">
              <w:rPr>
                <w:rFonts w:ascii="GHEA Grapalat" w:hAnsi="GHEA Grapalat" w:cs="Sylfaen"/>
                <w:sz w:val="20"/>
                <w:szCs w:val="20"/>
              </w:rPr>
              <w:t>շխատանքների</w:t>
            </w:r>
            <w:r w:rsidRPr="00F77A30">
              <w:rPr>
                <w:rFonts w:ascii="GHEA Grapalat" w:hAnsi="GHEA Grapalat" w:cs="Sylfaen"/>
                <w:sz w:val="20"/>
                <w:szCs w:val="20"/>
                <w:lang w:val="af-ZA"/>
              </w:rPr>
              <w:t xml:space="preserve">  </w:t>
            </w:r>
            <w:r w:rsidRPr="00F77A30">
              <w:rPr>
                <w:rFonts w:ascii="GHEA Grapalat" w:hAnsi="GHEA Grapalat" w:cs="Sylfaen"/>
                <w:sz w:val="20"/>
                <w:szCs w:val="20"/>
              </w:rPr>
              <w:t>հիմնավորումը</w:t>
            </w:r>
            <w:r w:rsidRPr="00F77A30">
              <w:rPr>
                <w:rFonts w:ascii="GHEA Grapalat" w:hAnsi="GHEA Grapalat" w:cs="Sylfaen"/>
                <w:sz w:val="20"/>
                <w:szCs w:val="20"/>
                <w:lang w:val="af-ZA"/>
              </w:rPr>
              <w:t xml:space="preserve">  </w:t>
            </w:r>
            <w:r w:rsidRPr="00F77A30">
              <w:rPr>
                <w:rFonts w:ascii="GHEA Grapalat" w:hAnsi="GHEA Grapalat" w:cs="Sylfaen"/>
                <w:sz w:val="20"/>
                <w:szCs w:val="20"/>
              </w:rPr>
              <w:t>և</w:t>
            </w:r>
            <w:r w:rsidRPr="00F77A30">
              <w:rPr>
                <w:rFonts w:ascii="GHEA Grapalat" w:hAnsi="GHEA Grapalat" w:cs="Sylfaen"/>
                <w:sz w:val="20"/>
                <w:szCs w:val="20"/>
                <w:lang w:val="af-ZA"/>
              </w:rPr>
              <w:t xml:space="preserve"> </w:t>
            </w:r>
            <w:r w:rsidRPr="00F77A30">
              <w:rPr>
                <w:rFonts w:ascii="GHEA Grapalat" w:hAnsi="GHEA Grapalat" w:cs="Sylfaen"/>
                <w:sz w:val="20"/>
                <w:szCs w:val="20"/>
              </w:rPr>
              <w:t>նորմատիվային</w:t>
            </w:r>
            <w:r w:rsidRPr="00F77A30">
              <w:rPr>
                <w:rFonts w:ascii="GHEA Grapalat" w:hAnsi="GHEA Grapalat" w:cs="Sylfaen"/>
                <w:sz w:val="20"/>
                <w:szCs w:val="20"/>
                <w:lang w:val="af-ZA"/>
              </w:rPr>
              <w:t xml:space="preserve"> </w:t>
            </w:r>
            <w:r w:rsidRPr="00F77A30">
              <w:rPr>
                <w:rFonts w:ascii="GHEA Grapalat" w:hAnsi="GHEA Grapalat" w:cs="Sylfaen"/>
                <w:sz w:val="20"/>
                <w:szCs w:val="20"/>
              </w:rPr>
              <w:t>պահանջները</w:t>
            </w:r>
          </w:p>
        </w:tc>
        <w:tc>
          <w:tcPr>
            <w:tcW w:w="6845" w:type="dxa"/>
            <w:tcBorders>
              <w:top w:val="single" w:sz="4" w:space="0" w:color="auto"/>
              <w:left w:val="single" w:sz="4" w:space="0" w:color="auto"/>
              <w:bottom w:val="single" w:sz="4" w:space="0" w:color="auto"/>
              <w:right w:val="single" w:sz="4" w:space="0" w:color="auto"/>
            </w:tcBorders>
          </w:tcPr>
          <w:p w14:paraId="23DCFF49" w14:textId="77777777" w:rsidR="00F77A30" w:rsidRPr="00F77A30" w:rsidRDefault="00F77A30" w:rsidP="00EE032D">
            <w:pPr>
              <w:pStyle w:val="ListParagraph"/>
              <w:spacing w:before="120" w:after="120"/>
              <w:ind w:left="0" w:firstLine="432"/>
              <w:rPr>
                <w:rFonts w:ascii="GHEA Grapalat" w:hAnsi="GHEA Grapalat" w:cs="Sylfaen"/>
                <w:sz w:val="20"/>
                <w:szCs w:val="20"/>
                <w:lang w:val="en-US" w:eastAsia="en-US"/>
              </w:rPr>
            </w:pPr>
            <w:r w:rsidRPr="00F77A30">
              <w:rPr>
                <w:rFonts w:ascii="GHEA Grapalat" w:hAnsi="GHEA Grapalat" w:cs="Sylfaen"/>
                <w:sz w:val="20"/>
                <w:szCs w:val="20"/>
                <w:lang w:val="en-US" w:eastAsia="en-US"/>
              </w:rPr>
              <w:t>Հիմնավորում</w:t>
            </w:r>
          </w:p>
          <w:p w14:paraId="703A699C" w14:textId="2AE39DC8" w:rsidR="00F77A30" w:rsidRPr="00F77A30" w:rsidRDefault="00F77A30" w:rsidP="00EE032D">
            <w:pPr>
              <w:pStyle w:val="ListParagraph"/>
              <w:ind w:left="40" w:firstLine="269"/>
              <w:jc w:val="both"/>
              <w:rPr>
                <w:rFonts w:ascii="GHEA Grapalat" w:hAnsi="GHEA Grapalat" w:cs="Sylfaen"/>
                <w:sz w:val="20"/>
                <w:szCs w:val="20"/>
                <w:lang w:val="en-US" w:eastAsia="en-US"/>
              </w:rPr>
            </w:pPr>
            <w:r w:rsidRPr="00F77A30">
              <w:rPr>
                <w:rFonts w:ascii="GHEA Grapalat" w:hAnsi="GHEA Grapalat" w:cs="Sylfaen"/>
                <w:sz w:val="20"/>
                <w:szCs w:val="20"/>
                <w:lang w:val="en-US" w:eastAsia="en-US"/>
              </w:rPr>
              <w:t xml:space="preserve"> </w:t>
            </w:r>
            <w:r w:rsidR="005E5CAC">
              <w:rPr>
                <w:rFonts w:ascii="GHEA Grapalat" w:hAnsi="GHEA Grapalat" w:cs="Sylfaen"/>
                <w:sz w:val="20"/>
                <w:szCs w:val="20"/>
                <w:lang w:val="en-US" w:eastAsia="en-US"/>
              </w:rPr>
              <w:t xml:space="preserve">ՀՀ 2025 թվականի պետական բյուջե, </w:t>
            </w:r>
            <w:r w:rsidRPr="00F77A30">
              <w:rPr>
                <w:rFonts w:ascii="GHEA Grapalat" w:hAnsi="GHEA Grapalat" w:cs="Sylfaen"/>
                <w:sz w:val="20"/>
                <w:szCs w:val="20"/>
                <w:lang w:val="en-US" w:eastAsia="en-US"/>
              </w:rPr>
              <w:t>«Գնումների մասին» ՀՀ օրենք, «Քաղաքաշինության մասին» ՀՀ օրենք, 2011 թվականի մարտի 9-ին Եվրամիության խորհրդի կողմից ընդունված N305/2011/EEC կանոնակարգի պահանջներ, ԵՄ-Հայաստան գործընկերության և համագործակցության համաձայնագիր, Առևտրի Համաշխարհային Կազմակերպության «Առևտրում տեխնիկական խոչընդոտների մասին» համաձայնագիր, ԵՄ-Հայաստան խորը և համապարփակ ազատ առևտրի համաձայնագրի դրույթներ, Եվրասիական տնտեսական միության (ԵԱՏՄ) անդամակցելու հետ կապված մարտահրավերներ:</w:t>
            </w:r>
          </w:p>
          <w:p w14:paraId="0BF27A90" w14:textId="77777777" w:rsidR="00F77A30" w:rsidRPr="00F77A30" w:rsidRDefault="00F77A30" w:rsidP="00EE032D">
            <w:pPr>
              <w:shd w:val="clear" w:color="auto" w:fill="FFFFFF"/>
              <w:jc w:val="both"/>
              <w:rPr>
                <w:rFonts w:ascii="GHEA Grapalat" w:eastAsia="Calibri" w:hAnsi="GHEA Grapalat" w:cs="Sylfaen"/>
                <w:sz w:val="20"/>
                <w:szCs w:val="20"/>
              </w:rPr>
            </w:pPr>
            <w:r w:rsidRPr="00F77A30">
              <w:rPr>
                <w:rFonts w:ascii="GHEA Grapalat" w:eastAsia="Calibri" w:hAnsi="GHEA Grapalat" w:cs="Sylfaen"/>
                <w:sz w:val="20"/>
                <w:szCs w:val="20"/>
              </w:rPr>
              <w:t>Նորմատիվ փաստաթղթին առնչվող հիմնական նորմատիվ իրավական ակտերը</w:t>
            </w:r>
          </w:p>
          <w:p w14:paraId="7054A793" w14:textId="77777777" w:rsidR="00F77A30" w:rsidRPr="00F77A30" w:rsidRDefault="00F77A30" w:rsidP="00EE032D">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F77A30">
              <w:rPr>
                <w:rFonts w:ascii="GHEA Grapalat" w:eastAsia="Calibri" w:hAnsi="GHEA Grapalat" w:cs="Sylfaen"/>
                <w:sz w:val="20"/>
                <w:szCs w:val="20"/>
              </w:rPr>
              <w:t>«Քաղաքաշինության մասին» ՀՀ օրենք,</w:t>
            </w:r>
          </w:p>
          <w:p w14:paraId="7AAD9441" w14:textId="77777777" w:rsidR="00F77A30" w:rsidRPr="00F77A30" w:rsidRDefault="00F77A30" w:rsidP="00EE032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F77A30">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701D8A81" w14:textId="77777777" w:rsidR="00F77A30" w:rsidRPr="00F77A30" w:rsidRDefault="00F77A30" w:rsidP="00EE032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F77A30">
              <w:rPr>
                <w:rFonts w:ascii="GHEA Grapalat" w:eastAsia="Calibri" w:hAnsi="GHEA Grapalat" w:cs="Sylfaen"/>
                <w:sz w:val="20"/>
                <w:szCs w:val="20"/>
              </w:rPr>
              <w:t xml:space="preserve"> «Նորմատիվ իրավական ակտերի մասին» ՀՀ օրենք,</w:t>
            </w:r>
          </w:p>
          <w:p w14:paraId="385771AC" w14:textId="77777777" w:rsidR="00F77A30" w:rsidRPr="00F77A30" w:rsidRDefault="00F77A30" w:rsidP="00EE032D">
            <w:pPr>
              <w:shd w:val="clear" w:color="auto" w:fill="FFFFFF"/>
              <w:tabs>
                <w:tab w:val="left" w:pos="406"/>
              </w:tabs>
              <w:ind w:left="286"/>
              <w:jc w:val="both"/>
              <w:rPr>
                <w:rFonts w:ascii="GHEA Grapalat" w:eastAsia="Calibri" w:hAnsi="GHEA Grapalat" w:cs="Sylfaen"/>
                <w:sz w:val="20"/>
                <w:szCs w:val="20"/>
              </w:rPr>
            </w:pPr>
            <w:r w:rsidRPr="00F77A30">
              <w:rPr>
                <w:rFonts w:ascii="GHEA Grapalat" w:eastAsia="Calibri" w:hAnsi="GHEA Grapalat" w:cs="Sylfaen"/>
                <w:sz w:val="20"/>
                <w:szCs w:val="20"/>
              </w:rPr>
              <w:t>- «Հրդեհային անվտանգության մասին» ՀՀ օրենք,</w:t>
            </w:r>
          </w:p>
          <w:p w14:paraId="0DB0A23D" w14:textId="77777777" w:rsidR="00F77A30" w:rsidRPr="00F77A30" w:rsidRDefault="00F77A30" w:rsidP="00EE032D">
            <w:pPr>
              <w:shd w:val="clear" w:color="auto" w:fill="FFFFFF"/>
              <w:tabs>
                <w:tab w:val="left" w:pos="406"/>
              </w:tabs>
              <w:ind w:firstLine="286"/>
              <w:jc w:val="both"/>
              <w:rPr>
                <w:rFonts w:ascii="GHEA Grapalat" w:eastAsia="Calibri" w:hAnsi="GHEA Grapalat" w:cs="Sylfaen"/>
                <w:sz w:val="20"/>
                <w:szCs w:val="20"/>
              </w:rPr>
            </w:pPr>
            <w:r w:rsidRPr="00F77A30">
              <w:rPr>
                <w:rFonts w:ascii="GHEA Grapalat" w:eastAsia="Calibri" w:hAnsi="GHEA Grapalat" w:cs="Sylfaen"/>
                <w:sz w:val="20"/>
                <w:szCs w:val="20"/>
              </w:rPr>
              <w:t>- ՀՀ տարածքային կառավարման և արտակարգ իրավիճակների նախարարի 18.06.2015թ N 595-Ն հրաման՝ «Հրդեհային անվտանգության կանոններ»,</w:t>
            </w:r>
          </w:p>
          <w:p w14:paraId="4C4CADF7" w14:textId="77777777" w:rsidR="00F77A30" w:rsidRPr="00F77A30" w:rsidRDefault="00F77A30" w:rsidP="00F77A30">
            <w:pPr>
              <w:pStyle w:val="ListParagraph"/>
              <w:numPr>
                <w:ilvl w:val="0"/>
                <w:numId w:val="24"/>
              </w:numPr>
              <w:ind w:left="0" w:firstLine="510"/>
              <w:contextualSpacing/>
              <w:jc w:val="both"/>
              <w:rPr>
                <w:rFonts w:ascii="GHEA Grapalat" w:hAnsi="GHEA Grapalat" w:cs="Sylfaen"/>
                <w:sz w:val="20"/>
                <w:szCs w:val="20"/>
                <w:lang w:val="en-US" w:eastAsia="en-US"/>
              </w:rPr>
            </w:pPr>
            <w:r w:rsidRPr="00F77A30">
              <w:rPr>
                <w:rFonts w:ascii="GHEA Grapalat" w:hAnsi="GHEA Grapalat" w:cs="Sylfaen"/>
                <w:sz w:val="20"/>
                <w:szCs w:val="20"/>
                <w:lang w:val="en-US" w:eastAsia="en-US"/>
              </w:rPr>
              <w:t>ՀՀ կառավարության 23.04.2021թ. N 600-Ն որոշում՝ «Շինությունների նպատակային նշանակության դասակարգման ցանկ»,</w:t>
            </w:r>
          </w:p>
          <w:p w14:paraId="34BAB23A" w14:textId="77777777" w:rsidR="00F77A30" w:rsidRPr="00F77A30" w:rsidRDefault="00F77A30" w:rsidP="00EE032D">
            <w:pPr>
              <w:numPr>
                <w:ilvl w:val="0"/>
                <w:numId w:val="11"/>
              </w:numPr>
              <w:tabs>
                <w:tab w:val="left" w:pos="481"/>
              </w:tabs>
              <w:ind w:left="16" w:firstLine="270"/>
              <w:jc w:val="both"/>
              <w:rPr>
                <w:rFonts w:ascii="GHEA Grapalat" w:eastAsia="Calibri" w:hAnsi="GHEA Grapalat" w:cs="Sylfaen"/>
                <w:sz w:val="20"/>
                <w:szCs w:val="20"/>
              </w:rPr>
            </w:pPr>
            <w:r w:rsidRPr="00F77A30">
              <w:rPr>
                <w:rFonts w:ascii="GHEA Grapalat" w:eastAsia="Calibri" w:hAnsi="GHEA Grapalat" w:cs="Sylfaen"/>
                <w:sz w:val="20"/>
                <w:szCs w:val="20"/>
              </w:rPr>
              <w:t>ՀՀ կառավարության 04.05.2017թ N 526-Ն որոշում «Գնումների գործընթացի կազմակերպման կարգը»,</w:t>
            </w:r>
          </w:p>
          <w:p w14:paraId="79541835" w14:textId="77777777" w:rsidR="00F77A30" w:rsidRPr="00F77A30" w:rsidRDefault="00F77A30" w:rsidP="00EE032D">
            <w:pPr>
              <w:numPr>
                <w:ilvl w:val="0"/>
                <w:numId w:val="11"/>
              </w:numPr>
              <w:tabs>
                <w:tab w:val="left" w:pos="466"/>
              </w:tabs>
              <w:ind w:left="0" w:firstLine="286"/>
              <w:jc w:val="both"/>
              <w:rPr>
                <w:rFonts w:ascii="GHEA Grapalat" w:eastAsia="Calibri" w:hAnsi="GHEA Grapalat" w:cs="Sylfaen"/>
                <w:sz w:val="20"/>
                <w:szCs w:val="20"/>
              </w:rPr>
            </w:pPr>
            <w:r w:rsidRPr="00F77A30">
              <w:rPr>
                <w:rFonts w:ascii="GHEA Grapalat" w:eastAsia="Calibri" w:hAnsi="GHEA Grapalat" w:cs="Sylfaen"/>
                <w:sz w:val="20"/>
                <w:szCs w:val="20"/>
              </w:rPr>
              <w:t xml:space="preserve"> ՀՀ կառավարության 16.02.2006թ N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      </w:t>
            </w:r>
            <w:proofErr w:type="gramStart"/>
            <w:r w:rsidRPr="00F77A30">
              <w:rPr>
                <w:rFonts w:ascii="GHEA Grapalat" w:eastAsia="Calibri" w:hAnsi="GHEA Grapalat" w:cs="Sylfaen"/>
                <w:sz w:val="20"/>
                <w:szCs w:val="20"/>
              </w:rPr>
              <w:t xml:space="preserve">  ,</w:t>
            </w:r>
            <w:proofErr w:type="gramEnd"/>
          </w:p>
          <w:p w14:paraId="2A31B1DA" w14:textId="77777777" w:rsidR="00F77A30" w:rsidRPr="00F77A30" w:rsidRDefault="00F77A30" w:rsidP="00EE032D">
            <w:pPr>
              <w:pStyle w:val="NormalWeb"/>
              <w:shd w:val="clear" w:color="auto" w:fill="FFFFFF"/>
              <w:spacing w:before="0" w:beforeAutospacing="0" w:after="0" w:afterAutospacing="0"/>
              <w:jc w:val="both"/>
              <w:rPr>
                <w:rFonts w:ascii="GHEA Grapalat" w:eastAsia="Calibri" w:hAnsi="GHEA Grapalat" w:cs="Sylfaen"/>
                <w:sz w:val="20"/>
                <w:szCs w:val="20"/>
              </w:rPr>
            </w:pPr>
            <w:r w:rsidRPr="00F77A30">
              <w:rPr>
                <w:rFonts w:ascii="GHEA Grapalat" w:eastAsia="Calibri" w:hAnsi="GHEA Grapalat" w:cs="Sylfaen"/>
                <w:sz w:val="20"/>
                <w:szCs w:val="20"/>
              </w:rPr>
              <w:t>- ՀՀ քաղաքաշինության նախարարի 17.03.2014թ «ՀՀՇՆ 21-01-2014 N 78-Ն հրաման՝ «Շենքերի և շինությունների հրդեհային անվտանգություն»,</w:t>
            </w:r>
          </w:p>
          <w:p w14:paraId="4F80B0C4" w14:textId="77777777" w:rsidR="00F77A30" w:rsidRPr="00F77A30" w:rsidRDefault="00F77A30" w:rsidP="00EE032D">
            <w:pPr>
              <w:tabs>
                <w:tab w:val="left" w:pos="466"/>
              </w:tabs>
              <w:jc w:val="both"/>
              <w:rPr>
                <w:rFonts w:ascii="GHEA Grapalat" w:eastAsia="Calibri" w:hAnsi="GHEA Grapalat" w:cs="Sylfaen"/>
                <w:sz w:val="20"/>
                <w:szCs w:val="20"/>
              </w:rPr>
            </w:pPr>
            <w:r w:rsidRPr="00F77A30">
              <w:rPr>
                <w:rFonts w:ascii="GHEA Grapalat" w:eastAsia="Calibri" w:hAnsi="GHEA Grapalat" w:cs="Sylfaen"/>
                <w:sz w:val="20"/>
                <w:szCs w:val="20"/>
              </w:rPr>
              <w:t>- ՀՀ քաղաքաշինության կոմիտեի նախագահի 22.02.2022թ «ՀՀՇՆ 21-01.01-2024 N10-Ն հրաման «Շենքերի և շինությունների հակահրդեհային պաշտպանության համակարգեր. Ավտոմատ հրդեհաշիջման և հրդեհային ազդանշանման կայանքներ. Նախագծման նորմեր»,</w:t>
            </w:r>
          </w:p>
          <w:p w14:paraId="170A2E5D" w14:textId="77777777" w:rsidR="00F77A30" w:rsidRPr="00F77A30" w:rsidRDefault="00F77A30" w:rsidP="00EE032D">
            <w:pPr>
              <w:tabs>
                <w:tab w:val="left" w:pos="466"/>
              </w:tabs>
              <w:jc w:val="both"/>
              <w:rPr>
                <w:rFonts w:ascii="GHEA Grapalat" w:eastAsia="Calibri" w:hAnsi="GHEA Grapalat" w:cs="Sylfaen"/>
                <w:sz w:val="20"/>
                <w:szCs w:val="20"/>
              </w:rPr>
            </w:pPr>
            <w:r w:rsidRPr="00F77A30">
              <w:rPr>
                <w:rFonts w:ascii="GHEA Grapalat" w:eastAsia="Calibri" w:hAnsi="GHEA Grapalat" w:cs="Sylfaen"/>
                <w:sz w:val="20"/>
                <w:szCs w:val="20"/>
              </w:rPr>
              <w:lastRenderedPageBreak/>
              <w:t>- ՀՀ քաղաքաշինության կոմիտեի նախագահի 12.12.2022</w:t>
            </w:r>
            <w:proofErr w:type="gramStart"/>
            <w:r w:rsidRPr="00F77A30">
              <w:rPr>
                <w:rFonts w:ascii="GHEA Grapalat" w:eastAsia="Calibri" w:hAnsi="GHEA Grapalat" w:cs="Sylfaen"/>
                <w:sz w:val="20"/>
                <w:szCs w:val="20"/>
              </w:rPr>
              <w:t>թ  N</w:t>
            </w:r>
            <w:proofErr w:type="gramEnd"/>
            <w:r w:rsidRPr="00F77A30">
              <w:rPr>
                <w:rFonts w:ascii="GHEA Grapalat" w:eastAsia="Calibri" w:hAnsi="GHEA Grapalat" w:cs="Sylfaen"/>
                <w:sz w:val="20"/>
                <w:szCs w:val="20"/>
              </w:rPr>
              <w:t xml:space="preserve"> 28-Ն հրաման ՀՀՇՆ 32-01-2022 «Ավտոմոբիլային ճանապարհներ»,</w:t>
            </w:r>
          </w:p>
          <w:p w14:paraId="7CA1737B" w14:textId="77777777" w:rsidR="00F77A30" w:rsidRPr="00F77A30" w:rsidRDefault="00F77A30" w:rsidP="00EE032D">
            <w:pPr>
              <w:tabs>
                <w:tab w:val="left" w:pos="466"/>
              </w:tabs>
              <w:jc w:val="both"/>
              <w:rPr>
                <w:rFonts w:ascii="GHEA Grapalat" w:eastAsia="Calibri" w:hAnsi="GHEA Grapalat" w:cs="Sylfaen"/>
                <w:sz w:val="20"/>
                <w:szCs w:val="20"/>
              </w:rPr>
            </w:pPr>
            <w:r w:rsidRPr="00F77A30">
              <w:rPr>
                <w:rFonts w:ascii="GHEA Grapalat" w:eastAsia="Calibri" w:hAnsi="GHEA Grapalat" w:cs="Sylfaen"/>
                <w:sz w:val="20"/>
                <w:szCs w:val="20"/>
              </w:rPr>
              <w:t xml:space="preserve"> - ՀՀ քաղաքաշինության կոմիտեի նախագահի 14.02.2024թ   N 08-Ն հրաման ՀՀՇՆ 32-03.01-2024 «Կամուրջներ և խողովակներ»,</w:t>
            </w:r>
          </w:p>
          <w:p w14:paraId="58D843BF" w14:textId="22ED399D" w:rsidR="00F77A30" w:rsidRPr="00F77A30" w:rsidRDefault="00F77A30" w:rsidP="00EE032D">
            <w:pPr>
              <w:numPr>
                <w:ilvl w:val="0"/>
                <w:numId w:val="11"/>
              </w:numPr>
              <w:ind w:left="76" w:firstLine="284"/>
              <w:jc w:val="both"/>
              <w:rPr>
                <w:rFonts w:ascii="GHEA Grapalat" w:eastAsia="Calibri" w:hAnsi="GHEA Grapalat" w:cs="Sylfaen"/>
                <w:sz w:val="20"/>
                <w:szCs w:val="20"/>
              </w:rPr>
            </w:pPr>
            <w:r w:rsidRPr="00F77A30">
              <w:rPr>
                <w:rFonts w:ascii="GHEA Grapalat" w:eastAsia="Calibri" w:hAnsi="GHEA Grapalat" w:cs="Sylfaen"/>
                <w:sz w:val="20"/>
                <w:szCs w:val="20"/>
              </w:rPr>
              <w:t xml:space="preserve">ՀՀ քաղաքաշինության կոմիտեի նախագահի 22.05.2023թ </w:t>
            </w:r>
            <w:r w:rsidR="005E5CAC">
              <w:rPr>
                <w:rFonts w:ascii="GHEA Grapalat" w:eastAsia="Calibri" w:hAnsi="GHEA Grapalat" w:cs="Sylfaen"/>
                <w:sz w:val="20"/>
                <w:szCs w:val="20"/>
              </w:rPr>
              <w:t xml:space="preserve">  </w:t>
            </w:r>
            <w:r w:rsidRPr="00F77A30">
              <w:rPr>
                <w:rFonts w:ascii="GHEA Grapalat" w:eastAsia="Calibri" w:hAnsi="GHEA Grapalat" w:cs="Sylfaen"/>
                <w:sz w:val="20"/>
                <w:szCs w:val="20"/>
              </w:rPr>
              <w:t>N</w:t>
            </w:r>
            <w:r w:rsidR="005E5CAC">
              <w:rPr>
                <w:rFonts w:ascii="GHEA Grapalat" w:eastAsia="Calibri" w:hAnsi="GHEA Grapalat" w:cs="Sylfaen"/>
                <w:sz w:val="20"/>
                <w:szCs w:val="20"/>
              </w:rPr>
              <w:t xml:space="preserve"> </w:t>
            </w:r>
            <w:r w:rsidRPr="00F77A30">
              <w:rPr>
                <w:rFonts w:ascii="GHEA Grapalat" w:eastAsia="Calibri" w:hAnsi="GHEA Grapalat" w:cs="Sylfaen"/>
                <w:sz w:val="20"/>
                <w:szCs w:val="20"/>
              </w:rPr>
              <w:t>04-Ն հրաման «ՀՀՇՆ 30-01-2023 «Քաղաքաշինություն. Քաղաքային և գյուղական բնակավայրերի հատակագծում և կառուցապատում»,</w:t>
            </w:r>
          </w:p>
          <w:p w14:paraId="7BABDF35" w14:textId="09B5A5DC" w:rsidR="00F77A30" w:rsidRPr="00F77A30" w:rsidRDefault="00F77A30" w:rsidP="00EE032D">
            <w:pPr>
              <w:pStyle w:val="NormalWeb"/>
              <w:shd w:val="clear" w:color="auto" w:fill="FFFFFF"/>
              <w:spacing w:before="0" w:beforeAutospacing="0" w:after="0" w:afterAutospacing="0"/>
              <w:jc w:val="both"/>
              <w:rPr>
                <w:rFonts w:ascii="GHEA Grapalat" w:eastAsia="Calibri" w:hAnsi="GHEA Grapalat" w:cs="Sylfaen"/>
                <w:sz w:val="20"/>
                <w:szCs w:val="20"/>
              </w:rPr>
            </w:pPr>
            <w:r w:rsidRPr="00F77A30">
              <w:rPr>
                <w:rFonts w:ascii="GHEA Grapalat" w:eastAsia="Calibri" w:hAnsi="GHEA Grapalat" w:cs="Sylfaen"/>
                <w:sz w:val="20"/>
                <w:szCs w:val="20"/>
              </w:rPr>
              <w:t>- ՀՀ քաղաքաշինության կոմիտեի նախագահի 07.11.2022թ N20-Ն հրաման ՀՀՇՆ 31-02-2022 «Պահեստներ նավթի և նավթամթերքի. Նախագծման նորմեր»,</w:t>
            </w:r>
          </w:p>
          <w:p w14:paraId="0B9EF8E1" w14:textId="4C162C7D" w:rsidR="00F77A30" w:rsidRPr="00F77A30" w:rsidRDefault="00F77A30" w:rsidP="00EE032D">
            <w:pPr>
              <w:pStyle w:val="NormalWeb"/>
              <w:shd w:val="clear" w:color="auto" w:fill="FFFFFF"/>
              <w:spacing w:before="0" w:beforeAutospacing="0" w:after="0" w:afterAutospacing="0"/>
              <w:jc w:val="both"/>
              <w:rPr>
                <w:rFonts w:ascii="GHEA Grapalat" w:eastAsia="Calibri" w:hAnsi="GHEA Grapalat" w:cs="Sylfaen"/>
                <w:sz w:val="20"/>
                <w:szCs w:val="20"/>
              </w:rPr>
            </w:pPr>
            <w:r w:rsidRPr="00F77A30">
              <w:rPr>
                <w:rFonts w:ascii="GHEA Grapalat" w:eastAsia="Calibri" w:hAnsi="GHEA Grapalat" w:cs="Sylfaen"/>
                <w:sz w:val="20"/>
                <w:szCs w:val="20"/>
              </w:rPr>
              <w:t>- ՀՀ քաղաքաշինության կոմիտեի նախագահի 17.08.2022թ</w:t>
            </w:r>
            <w:r w:rsidR="005E5CAC">
              <w:rPr>
                <w:rFonts w:ascii="GHEA Grapalat" w:eastAsia="Calibri" w:hAnsi="GHEA Grapalat" w:cs="Sylfaen"/>
                <w:sz w:val="20"/>
                <w:szCs w:val="20"/>
              </w:rPr>
              <w:t xml:space="preserve"> </w:t>
            </w:r>
            <w:r w:rsidRPr="00F77A30">
              <w:rPr>
                <w:rFonts w:ascii="GHEA Grapalat" w:eastAsia="Calibri" w:hAnsi="GHEA Grapalat" w:cs="Sylfaen"/>
                <w:sz w:val="20"/>
                <w:szCs w:val="20"/>
              </w:rPr>
              <w:t>N19-Ն հրաման ՀՀՇՆ 34-01-2022«Նավթի, նավթամթերքի և հեղուկ գազի ստորգետնյա պահեստարաններ»,</w:t>
            </w:r>
          </w:p>
          <w:p w14:paraId="6CBE96B1" w14:textId="77777777" w:rsidR="00F77A30" w:rsidRPr="00F77A30" w:rsidRDefault="00F77A30" w:rsidP="00EE032D">
            <w:pPr>
              <w:numPr>
                <w:ilvl w:val="0"/>
                <w:numId w:val="11"/>
              </w:numPr>
              <w:tabs>
                <w:tab w:val="left" w:pos="541"/>
              </w:tabs>
              <w:ind w:left="16" w:firstLine="344"/>
              <w:jc w:val="both"/>
              <w:rPr>
                <w:rFonts w:ascii="GHEA Grapalat" w:eastAsia="Calibri" w:hAnsi="GHEA Grapalat" w:cs="Sylfaen"/>
                <w:sz w:val="20"/>
                <w:szCs w:val="20"/>
              </w:rPr>
            </w:pPr>
            <w:r w:rsidRPr="00F77A30">
              <w:rPr>
                <w:rFonts w:ascii="GHEA Grapalat" w:eastAsia="Calibri" w:hAnsi="GHEA Grapalat" w:cs="Sylfaen"/>
                <w:sz w:val="20"/>
                <w:szCs w:val="20"/>
              </w:rPr>
              <w:t>ՀՀ քաղաքաշինության նախարարի 10.11.2006թ N253-Ն հրաման «ՀՀՇՆ IV-11.07.01-2006 «Շենքերի և շինությունների մատչելիությունը բնակչության սակավաշարժուն խմբերի համար» շինարարական նորմերի հաստատման մասին»,</w:t>
            </w:r>
          </w:p>
          <w:p w14:paraId="66A80507" w14:textId="77777777" w:rsidR="00F77A30" w:rsidRPr="00F77A30" w:rsidRDefault="00F77A30" w:rsidP="00EE032D">
            <w:pPr>
              <w:numPr>
                <w:ilvl w:val="0"/>
                <w:numId w:val="11"/>
              </w:numPr>
              <w:tabs>
                <w:tab w:val="left" w:pos="541"/>
              </w:tabs>
              <w:ind w:left="16" w:firstLine="344"/>
              <w:jc w:val="both"/>
              <w:rPr>
                <w:rFonts w:ascii="GHEA Grapalat" w:eastAsia="Calibri" w:hAnsi="GHEA Grapalat" w:cs="Sylfaen"/>
                <w:sz w:val="20"/>
                <w:szCs w:val="20"/>
              </w:rPr>
            </w:pPr>
            <w:r w:rsidRPr="00F77A30">
              <w:rPr>
                <w:rFonts w:ascii="GHEA Grapalat" w:eastAsia="Calibri" w:hAnsi="GHEA Grapalat" w:cs="Sylfaen"/>
                <w:sz w:val="20"/>
                <w:szCs w:val="20"/>
              </w:rPr>
              <w:t>ՀՀ ԿԱ քաղաքաշինության պետական կոմիտեի նախագահի 05.04.2018թ N 43-Ա հրաման 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w:t>
            </w:r>
          </w:p>
          <w:p w14:paraId="56D5B9C7" w14:textId="77777777" w:rsidR="00F77A30" w:rsidRPr="00F77A30" w:rsidRDefault="00F77A30" w:rsidP="00EE032D">
            <w:pPr>
              <w:numPr>
                <w:ilvl w:val="0"/>
                <w:numId w:val="11"/>
              </w:numPr>
              <w:spacing w:line="276" w:lineRule="auto"/>
              <w:ind w:left="0" w:right="-31" w:firstLine="360"/>
              <w:jc w:val="both"/>
              <w:rPr>
                <w:rFonts w:ascii="GHEA Grapalat" w:eastAsia="Calibri" w:hAnsi="GHEA Grapalat" w:cs="Sylfaen"/>
                <w:sz w:val="20"/>
                <w:szCs w:val="20"/>
              </w:rPr>
            </w:pPr>
            <w:r w:rsidRPr="00F77A30">
              <w:rPr>
                <w:rFonts w:ascii="GHEA Grapalat" w:eastAsia="Calibri" w:hAnsi="GHEA Grapalat" w:cs="Sylfaen"/>
                <w:sz w:val="20"/>
                <w:szCs w:val="20"/>
              </w:rPr>
              <w:t xml:space="preserve">ՀՀ քաղաքաշինության կոմիտեի նախագահի 28.12.2020թ N102-Ն հրաման՝ </w:t>
            </w:r>
            <w:r w:rsidRPr="00F77A30">
              <w:rPr>
                <w:rFonts w:ascii="GHEA Grapalat" w:eastAsia="Calibri" w:hAnsi="GHEA Grapalat" w:cs="Sylfaen"/>
                <w:bCs/>
                <w:sz w:val="20"/>
                <w:szCs w:val="20"/>
              </w:rPr>
              <w:t xml:space="preserve">ՀՀՇՆ 20.04-2020 </w:t>
            </w:r>
            <w:r w:rsidRPr="00F77A30">
              <w:rPr>
                <w:rFonts w:ascii="GHEA Grapalat" w:eastAsia="Calibri" w:hAnsi="GHEA Grapalat" w:cs="Sylfaen"/>
                <w:sz w:val="20"/>
                <w:szCs w:val="20"/>
              </w:rPr>
              <w:t>«Երկրաշարժադիմացկուն շինարարություն. Նախագծման նորմեր</w:t>
            </w:r>
            <w:proofErr w:type="gramStart"/>
            <w:r w:rsidRPr="00F77A30">
              <w:rPr>
                <w:rFonts w:ascii="GHEA Grapalat" w:eastAsia="Calibri" w:hAnsi="GHEA Grapalat" w:cs="Sylfaen"/>
                <w:sz w:val="20"/>
                <w:szCs w:val="20"/>
              </w:rPr>
              <w:t>» ,</w:t>
            </w:r>
            <w:proofErr w:type="gramEnd"/>
          </w:p>
          <w:p w14:paraId="6044F822" w14:textId="0B6DB1B3" w:rsidR="00F77A30" w:rsidRPr="00F77A30" w:rsidRDefault="00F77A30" w:rsidP="00EE032D">
            <w:pPr>
              <w:pStyle w:val="NormalWeb"/>
              <w:shd w:val="clear" w:color="auto" w:fill="FFFFFF"/>
              <w:spacing w:before="0" w:beforeAutospacing="0" w:after="0" w:afterAutospacing="0"/>
              <w:ind w:firstLine="376"/>
              <w:jc w:val="both"/>
              <w:rPr>
                <w:rFonts w:ascii="GHEA Grapalat" w:eastAsia="Calibri" w:hAnsi="GHEA Grapalat" w:cs="Sylfaen"/>
                <w:sz w:val="20"/>
                <w:szCs w:val="20"/>
              </w:rPr>
            </w:pPr>
            <w:r w:rsidRPr="00F77A30">
              <w:rPr>
                <w:rFonts w:ascii="GHEA Grapalat" w:eastAsia="Calibri" w:hAnsi="GHEA Grapalat" w:cs="Sylfaen"/>
                <w:sz w:val="20"/>
                <w:szCs w:val="20"/>
              </w:rPr>
              <w:t xml:space="preserve">- </w:t>
            </w:r>
            <w:r w:rsidR="008C0783">
              <w:rPr>
                <w:rFonts w:ascii="GHEA Grapalat" w:eastAsia="Calibri" w:hAnsi="GHEA Grapalat" w:cs="Sylfaen"/>
                <w:sz w:val="20"/>
                <w:szCs w:val="20"/>
              </w:rPr>
              <w:t xml:space="preserve"> </w:t>
            </w:r>
            <w:r w:rsidRPr="00F77A30">
              <w:rPr>
                <w:rFonts w:ascii="GHEA Grapalat" w:eastAsia="Calibri" w:hAnsi="GHEA Grapalat" w:cs="Sylfaen"/>
                <w:sz w:val="20"/>
                <w:szCs w:val="20"/>
              </w:rPr>
              <w:t>ՀՀ քաղաքաշինության նախարարի 31.03.2014թ N93-Ն հրաման ՀՀՇՆ 31-01-2014 «Բնակելի շենքեր. ՄասI. Բազմաբնակարան բնակելի շենքեր</w:t>
            </w:r>
            <w:proofErr w:type="gramStart"/>
            <w:r w:rsidRPr="00F77A30">
              <w:rPr>
                <w:rFonts w:ascii="GHEA Grapalat" w:eastAsia="Calibri" w:hAnsi="GHEA Grapalat" w:cs="Sylfaen"/>
                <w:sz w:val="20"/>
                <w:szCs w:val="20"/>
              </w:rPr>
              <w:t>» ,</w:t>
            </w:r>
            <w:proofErr w:type="gramEnd"/>
          </w:p>
          <w:p w14:paraId="50F01F52" w14:textId="54484A06" w:rsidR="00F77A30" w:rsidRPr="00F77A30" w:rsidRDefault="00F77A30" w:rsidP="00EE032D">
            <w:pPr>
              <w:pStyle w:val="NormalWeb"/>
              <w:shd w:val="clear" w:color="auto" w:fill="FFFFFF"/>
              <w:spacing w:before="0" w:beforeAutospacing="0" w:after="0" w:afterAutospacing="0"/>
              <w:ind w:firstLine="376"/>
              <w:jc w:val="both"/>
              <w:rPr>
                <w:rFonts w:ascii="GHEA Grapalat" w:eastAsia="Calibri" w:hAnsi="GHEA Grapalat" w:cs="Sylfaen"/>
                <w:sz w:val="20"/>
                <w:szCs w:val="20"/>
              </w:rPr>
            </w:pPr>
            <w:r w:rsidRPr="00F77A30">
              <w:rPr>
                <w:rFonts w:ascii="GHEA Grapalat" w:eastAsia="Calibri" w:hAnsi="GHEA Grapalat" w:cs="Sylfaen"/>
                <w:sz w:val="20"/>
                <w:szCs w:val="20"/>
              </w:rPr>
              <w:t>-</w:t>
            </w:r>
            <w:r w:rsidRPr="00F77A30">
              <w:rPr>
                <w:rFonts w:ascii="GHEA Grapalat" w:eastAsia="Calibri" w:hAnsi="GHEA Grapalat" w:cs="Sylfaen"/>
                <w:sz w:val="20"/>
                <w:szCs w:val="20"/>
              </w:rPr>
              <w:tab/>
              <w:t xml:space="preserve">ՀՀ քաղաքաշինության կոմիտեի նախագահի 10.12.2020թ </w:t>
            </w:r>
            <w:r w:rsidR="005E5CAC">
              <w:rPr>
                <w:rFonts w:ascii="GHEA Grapalat" w:eastAsia="Calibri" w:hAnsi="GHEA Grapalat" w:cs="Sylfaen"/>
                <w:sz w:val="20"/>
                <w:szCs w:val="20"/>
              </w:rPr>
              <w:t xml:space="preserve">            </w:t>
            </w:r>
            <w:r w:rsidRPr="00F77A30">
              <w:rPr>
                <w:rFonts w:ascii="GHEA Grapalat" w:eastAsia="Calibri" w:hAnsi="GHEA Grapalat" w:cs="Sylfaen"/>
                <w:sz w:val="20"/>
                <w:szCs w:val="20"/>
              </w:rPr>
              <w:t>N 95-Ն հրաման ՀՀՇՆ 31-03-2020 «Հասարակական շենքեր և շինություններ»,</w:t>
            </w:r>
          </w:p>
          <w:p w14:paraId="26EE6701" w14:textId="77777777" w:rsidR="00F77A30" w:rsidRPr="00F77A30" w:rsidRDefault="00F77A30" w:rsidP="00EE032D">
            <w:pPr>
              <w:pStyle w:val="NormalWeb"/>
              <w:shd w:val="clear" w:color="auto" w:fill="FFFFFF"/>
              <w:spacing w:before="0" w:beforeAutospacing="0" w:after="0" w:afterAutospacing="0"/>
              <w:ind w:firstLine="376"/>
              <w:jc w:val="both"/>
              <w:rPr>
                <w:rFonts w:ascii="GHEA Grapalat" w:eastAsia="Calibri" w:hAnsi="GHEA Grapalat" w:cs="Sylfaen"/>
                <w:sz w:val="20"/>
                <w:szCs w:val="20"/>
              </w:rPr>
            </w:pPr>
            <w:r w:rsidRPr="00F77A30">
              <w:rPr>
                <w:rFonts w:ascii="GHEA Grapalat" w:eastAsia="Calibri" w:hAnsi="GHEA Grapalat" w:cs="Sylfaen"/>
                <w:sz w:val="20"/>
                <w:szCs w:val="20"/>
              </w:rPr>
              <w:t>- ՀՀ քաղաքաշինության նախարարի 17.03.2014թ N 80-Ն հրաման ՀՀՇՆ 40-01.01-2014 «Շենքերի ներքին ջրամատակարարում և ջրահեռացում»,</w:t>
            </w:r>
          </w:p>
          <w:p w14:paraId="22F25F84" w14:textId="77777777" w:rsidR="00F77A30" w:rsidRPr="00F77A30" w:rsidRDefault="00F77A30" w:rsidP="00EE032D">
            <w:pPr>
              <w:pStyle w:val="NormalWeb"/>
              <w:shd w:val="clear" w:color="auto" w:fill="FFFFFF"/>
              <w:spacing w:before="0" w:beforeAutospacing="0" w:after="0" w:afterAutospacing="0"/>
              <w:ind w:firstLine="376"/>
              <w:jc w:val="both"/>
              <w:rPr>
                <w:rFonts w:ascii="GHEA Grapalat" w:eastAsia="Calibri" w:hAnsi="GHEA Grapalat" w:cs="Sylfaen"/>
                <w:sz w:val="20"/>
                <w:szCs w:val="20"/>
              </w:rPr>
            </w:pPr>
            <w:r w:rsidRPr="00F77A30">
              <w:rPr>
                <w:rFonts w:ascii="GHEA Grapalat" w:eastAsia="Calibri" w:hAnsi="GHEA Grapalat" w:cs="Sylfaen"/>
                <w:sz w:val="20"/>
                <w:szCs w:val="20"/>
              </w:rPr>
              <w:t>- ՀՀ ԿԱ քաղաքաշինության պետական կոմիտեի նախագահի 13.04.2017թ. N56-Ն հրաման ՀՀՇՆ 22-03-2017 «Արհեստական և բնական լուսավորում»,</w:t>
            </w:r>
          </w:p>
          <w:p w14:paraId="47470FBD" w14:textId="77777777" w:rsidR="00F77A30" w:rsidRPr="00F77A30" w:rsidRDefault="00F77A30" w:rsidP="00EE032D">
            <w:pPr>
              <w:pStyle w:val="NormalWeb"/>
              <w:shd w:val="clear" w:color="auto" w:fill="FFFFFF"/>
              <w:spacing w:before="0" w:beforeAutospacing="0" w:after="0" w:afterAutospacing="0"/>
              <w:ind w:firstLine="376"/>
              <w:jc w:val="both"/>
              <w:rPr>
                <w:rFonts w:ascii="GHEA Grapalat" w:eastAsia="Calibri" w:hAnsi="GHEA Grapalat" w:cs="Sylfaen"/>
                <w:sz w:val="20"/>
                <w:szCs w:val="20"/>
              </w:rPr>
            </w:pPr>
            <w:r w:rsidRPr="00F77A30">
              <w:rPr>
                <w:rFonts w:ascii="GHEA Grapalat" w:eastAsia="Calibri" w:hAnsi="GHEA Grapalat" w:cs="Sylfaen"/>
                <w:sz w:val="20"/>
                <w:szCs w:val="20"/>
              </w:rPr>
              <w:t>- ՀՀ քաղաքաշինության նախարարի 04.08.2004</w:t>
            </w:r>
            <w:proofErr w:type="gramStart"/>
            <w:r w:rsidRPr="00F77A30">
              <w:rPr>
                <w:rFonts w:ascii="GHEA Grapalat" w:eastAsia="Calibri" w:hAnsi="GHEA Grapalat" w:cs="Sylfaen"/>
                <w:sz w:val="20"/>
                <w:szCs w:val="20"/>
              </w:rPr>
              <w:t>թ  N</w:t>
            </w:r>
            <w:proofErr w:type="gramEnd"/>
            <w:r w:rsidRPr="00F77A30">
              <w:rPr>
                <w:rFonts w:ascii="GHEA Grapalat" w:eastAsia="Calibri" w:hAnsi="GHEA Grapalat" w:cs="Sylfaen"/>
                <w:sz w:val="20"/>
                <w:szCs w:val="20"/>
              </w:rPr>
              <w:t xml:space="preserve"> 83-Ն հրաման, ՀՀՇՆ IV-12.02.01-04 «Ջեռուցում, օդափոխում և օդի լավորակում» շինարարական նորմերը հաստատելու մասին», </w:t>
            </w:r>
          </w:p>
          <w:p w14:paraId="0C3395C3" w14:textId="77777777" w:rsidR="00F77A30" w:rsidRPr="00F77A30" w:rsidRDefault="00F77A30" w:rsidP="00EE032D">
            <w:pPr>
              <w:pStyle w:val="NormalWeb"/>
              <w:shd w:val="clear" w:color="auto" w:fill="FFFFFF"/>
              <w:spacing w:before="0" w:beforeAutospacing="0" w:after="0" w:afterAutospacing="0"/>
              <w:jc w:val="both"/>
              <w:rPr>
                <w:rFonts w:ascii="GHEA Grapalat" w:eastAsia="Calibri" w:hAnsi="GHEA Grapalat" w:cs="Sylfaen"/>
                <w:sz w:val="20"/>
                <w:szCs w:val="20"/>
              </w:rPr>
            </w:pPr>
            <w:r w:rsidRPr="00F77A30">
              <w:rPr>
                <w:rFonts w:ascii="GHEA Grapalat" w:eastAsia="Calibri" w:hAnsi="GHEA Grapalat" w:cs="Sylfaen"/>
                <w:sz w:val="20"/>
                <w:szCs w:val="20"/>
              </w:rPr>
              <w:t xml:space="preserve">    - ՀՀ քաղաքաշինության կոմիտեի նախագահի 07.11.2022թ N27-Ն հրաման, ՀՀՇՆ 31-02-2022 «Բնակելի շենքեր. Մաս II. Անհատական բնակելի տներ»,</w:t>
            </w:r>
          </w:p>
          <w:p w14:paraId="320513FC" w14:textId="07C2BF66" w:rsidR="00F77A30" w:rsidRPr="00F77A30" w:rsidRDefault="008C0783" w:rsidP="00EE032D">
            <w:pPr>
              <w:pStyle w:val="NormalWeb"/>
              <w:shd w:val="clear" w:color="auto" w:fill="FFFFFF"/>
              <w:spacing w:before="0" w:beforeAutospacing="0" w:after="0" w:afterAutospacing="0"/>
              <w:jc w:val="both"/>
              <w:rPr>
                <w:rFonts w:ascii="GHEA Grapalat" w:eastAsia="Calibri" w:hAnsi="GHEA Grapalat" w:cs="Sylfaen"/>
                <w:sz w:val="20"/>
                <w:szCs w:val="20"/>
              </w:rPr>
            </w:pPr>
            <w:r>
              <w:rPr>
                <w:rFonts w:ascii="GHEA Grapalat" w:eastAsia="Calibri" w:hAnsi="GHEA Grapalat" w:cs="Sylfaen"/>
                <w:sz w:val="20"/>
                <w:szCs w:val="20"/>
              </w:rPr>
              <w:t xml:space="preserve">   </w:t>
            </w:r>
            <w:r w:rsidR="00F77A30" w:rsidRPr="00F77A30">
              <w:rPr>
                <w:rFonts w:ascii="GHEA Grapalat" w:eastAsia="Calibri" w:hAnsi="GHEA Grapalat" w:cs="Sylfaen"/>
                <w:sz w:val="20"/>
                <w:szCs w:val="20"/>
              </w:rPr>
              <w:t>- ՀՀ քաղաքաշինության կոմիտեի նախագահի 21.06.2022թ N12-Ն հրաման, ՀՀՇՆ 30-02-2022 «Տարածքի բարեկարգում</w:t>
            </w:r>
            <w:proofErr w:type="gramStart"/>
            <w:r w:rsidR="00F77A30" w:rsidRPr="00F77A30">
              <w:rPr>
                <w:rFonts w:ascii="GHEA Grapalat" w:eastAsia="Calibri" w:hAnsi="GHEA Grapalat" w:cs="Sylfaen"/>
                <w:sz w:val="20"/>
                <w:szCs w:val="20"/>
              </w:rPr>
              <w:t>» ,</w:t>
            </w:r>
            <w:proofErr w:type="gramEnd"/>
          </w:p>
          <w:p w14:paraId="07DC8297" w14:textId="61BA53C6" w:rsidR="00F77A30" w:rsidRPr="00F77A30" w:rsidRDefault="008C0783" w:rsidP="00EE032D">
            <w:pPr>
              <w:pStyle w:val="NormalWeb"/>
              <w:shd w:val="clear" w:color="auto" w:fill="FFFFFF"/>
              <w:spacing w:before="0" w:beforeAutospacing="0" w:after="0" w:afterAutospacing="0"/>
              <w:jc w:val="both"/>
              <w:rPr>
                <w:rFonts w:ascii="GHEA Grapalat" w:eastAsia="Calibri" w:hAnsi="GHEA Grapalat" w:cs="Sylfaen"/>
                <w:sz w:val="20"/>
                <w:szCs w:val="20"/>
              </w:rPr>
            </w:pPr>
            <w:r>
              <w:rPr>
                <w:rFonts w:ascii="GHEA Grapalat" w:eastAsia="Calibri" w:hAnsi="GHEA Grapalat" w:cs="Sylfaen"/>
                <w:sz w:val="20"/>
                <w:szCs w:val="20"/>
              </w:rPr>
              <w:t xml:space="preserve">   </w:t>
            </w:r>
            <w:r w:rsidR="00F77A30" w:rsidRPr="00F77A30">
              <w:rPr>
                <w:rFonts w:ascii="GHEA Grapalat" w:eastAsia="Calibri" w:hAnsi="GHEA Grapalat" w:cs="Sylfaen"/>
                <w:sz w:val="20"/>
                <w:szCs w:val="20"/>
              </w:rPr>
              <w:t>- ՀՀ քաղաքաշինության կոմիտեի նախագահի 04.04.2022թ N06-Ն հրաման, ՀՀՇՆ 31-03.02-2022 «Հայաստանի Հանրապետության քաղաքացիական պաշտպանության պաշտպանական կառույցներ»,</w:t>
            </w:r>
          </w:p>
          <w:p w14:paraId="318A9EBE" w14:textId="3313C429" w:rsidR="00F77A30" w:rsidRPr="00F77A30" w:rsidRDefault="008C0783" w:rsidP="00EE032D">
            <w:pPr>
              <w:pStyle w:val="NormalWeb"/>
              <w:shd w:val="clear" w:color="auto" w:fill="FFFFFF"/>
              <w:spacing w:before="0" w:beforeAutospacing="0" w:after="0" w:afterAutospacing="0"/>
              <w:jc w:val="both"/>
              <w:rPr>
                <w:rFonts w:ascii="GHEA Grapalat" w:eastAsia="Calibri" w:hAnsi="GHEA Grapalat" w:cs="Sylfaen"/>
                <w:sz w:val="20"/>
                <w:szCs w:val="20"/>
              </w:rPr>
            </w:pPr>
            <w:r>
              <w:rPr>
                <w:rFonts w:ascii="GHEA Grapalat" w:eastAsia="Calibri" w:hAnsi="GHEA Grapalat" w:cs="Sylfaen"/>
                <w:sz w:val="20"/>
                <w:szCs w:val="20"/>
              </w:rPr>
              <w:t xml:space="preserve">   </w:t>
            </w:r>
            <w:r w:rsidR="00F77A30" w:rsidRPr="00F77A30">
              <w:rPr>
                <w:rFonts w:ascii="GHEA Grapalat" w:eastAsia="Calibri" w:hAnsi="GHEA Grapalat" w:cs="Sylfaen"/>
                <w:sz w:val="20"/>
                <w:szCs w:val="20"/>
              </w:rPr>
              <w:t>- ՀՀ քաղաքաշինության կոմիտեի նախագահի 03.10.2022թ N25-Ն հրաման, ՀՀՇՆ 31-03.04-2022 «Նախադպրոցական հաստատությունների շենքեր. Նախագծման նորմեր»,</w:t>
            </w:r>
          </w:p>
          <w:p w14:paraId="2DF8A83B" w14:textId="18592420" w:rsidR="00F77A30" w:rsidRPr="00F77A30" w:rsidRDefault="00F77A30" w:rsidP="00EE032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F77A30">
              <w:rPr>
                <w:rFonts w:ascii="GHEA Grapalat" w:eastAsia="Calibri" w:hAnsi="GHEA Grapalat" w:cs="Sylfaen"/>
                <w:sz w:val="20"/>
                <w:szCs w:val="20"/>
              </w:rPr>
              <w:t xml:space="preserve"> ՀՀ քաղաքաշինության կոմիտեի նախագահի 29.06.2022թ N14-Ն հրաման, ՀՀՇՆ 31-03.03-2022 «Վարչական և կենցաղային շենքեր»,</w:t>
            </w:r>
          </w:p>
          <w:p w14:paraId="375AA4AB" w14:textId="77777777" w:rsidR="00F77A30" w:rsidRPr="00F77A30" w:rsidRDefault="00F77A30" w:rsidP="00EE032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F77A30">
              <w:rPr>
                <w:rFonts w:ascii="GHEA Grapalat" w:eastAsia="Calibri" w:hAnsi="GHEA Grapalat" w:cs="Sylfaen"/>
                <w:sz w:val="20"/>
                <w:szCs w:val="20"/>
              </w:rPr>
              <w:t xml:space="preserve">Միավորված Ազգերի Կազմակերպության շրջանակային կոնվենցիա կլիմայի փոփոխության մասին և այլն: </w:t>
            </w:r>
          </w:p>
          <w:p w14:paraId="2B6C07AB" w14:textId="77777777" w:rsidR="00F77A30" w:rsidRPr="00F77A30" w:rsidRDefault="00F77A30" w:rsidP="00EE032D">
            <w:pPr>
              <w:shd w:val="clear" w:color="auto" w:fill="FFFFFF"/>
              <w:tabs>
                <w:tab w:val="left" w:pos="406"/>
              </w:tabs>
              <w:ind w:left="16"/>
              <w:jc w:val="both"/>
              <w:rPr>
                <w:rFonts w:ascii="GHEA Grapalat" w:eastAsia="Calibri" w:hAnsi="GHEA Grapalat" w:cs="Sylfaen"/>
                <w:sz w:val="20"/>
                <w:szCs w:val="20"/>
              </w:rPr>
            </w:pPr>
          </w:p>
        </w:tc>
      </w:tr>
      <w:tr w:rsidR="00F77A30" w:rsidRPr="00F77A30" w14:paraId="59A7F84C" w14:textId="77777777" w:rsidTr="00F77A30">
        <w:trPr>
          <w:trHeight w:val="698"/>
        </w:trPr>
        <w:tc>
          <w:tcPr>
            <w:tcW w:w="473" w:type="dxa"/>
            <w:tcBorders>
              <w:top w:val="single" w:sz="4" w:space="0" w:color="auto"/>
              <w:left w:val="single" w:sz="4" w:space="0" w:color="auto"/>
              <w:bottom w:val="single" w:sz="4" w:space="0" w:color="auto"/>
              <w:right w:val="single" w:sz="4" w:space="0" w:color="auto"/>
            </w:tcBorders>
            <w:hideMark/>
          </w:tcPr>
          <w:p w14:paraId="3D696235" w14:textId="77777777" w:rsidR="00F77A30" w:rsidRPr="00F77A30" w:rsidRDefault="00F77A30" w:rsidP="00EE032D">
            <w:pPr>
              <w:spacing w:before="120" w:after="120"/>
              <w:jc w:val="center"/>
              <w:rPr>
                <w:rFonts w:ascii="GHEA Grapalat" w:hAnsi="GHEA Grapalat"/>
                <w:sz w:val="20"/>
                <w:szCs w:val="20"/>
              </w:rPr>
            </w:pPr>
            <w:r w:rsidRPr="00F77A30">
              <w:rPr>
                <w:rFonts w:ascii="GHEA Grapalat" w:hAnsi="GHEA Grapalat"/>
                <w:sz w:val="20"/>
                <w:szCs w:val="20"/>
              </w:rPr>
              <w:lastRenderedPageBreak/>
              <w:t>4.</w:t>
            </w:r>
          </w:p>
        </w:tc>
        <w:tc>
          <w:tcPr>
            <w:tcW w:w="3122" w:type="dxa"/>
            <w:tcBorders>
              <w:top w:val="single" w:sz="4" w:space="0" w:color="auto"/>
              <w:left w:val="single" w:sz="4" w:space="0" w:color="auto"/>
              <w:bottom w:val="single" w:sz="4" w:space="0" w:color="auto"/>
              <w:right w:val="single" w:sz="4" w:space="0" w:color="auto"/>
            </w:tcBorders>
            <w:hideMark/>
          </w:tcPr>
          <w:p w14:paraId="0EE96060" w14:textId="77777777" w:rsidR="00F77A30" w:rsidRPr="00F77A30" w:rsidRDefault="00F77A30" w:rsidP="00EE032D">
            <w:pPr>
              <w:shd w:val="clear" w:color="auto" w:fill="FFFFFF"/>
              <w:ind w:firstLine="269"/>
              <w:jc w:val="both"/>
              <w:rPr>
                <w:rFonts w:ascii="GHEA Grapalat" w:hAnsi="GHEA Grapalat" w:cs="Sylfaen"/>
                <w:sz w:val="20"/>
                <w:szCs w:val="20"/>
                <w:lang w:val="af-ZA"/>
              </w:rPr>
            </w:pPr>
            <w:r w:rsidRPr="00F77A30">
              <w:rPr>
                <w:rFonts w:ascii="GHEA Grapalat" w:hAnsi="GHEA Grapalat" w:cs="Sylfaen"/>
                <w:sz w:val="20"/>
                <w:szCs w:val="20"/>
              </w:rPr>
              <w:t>Նորմատիվատեխնիկական</w:t>
            </w:r>
            <w:r w:rsidRPr="00F77A30">
              <w:rPr>
                <w:rFonts w:ascii="GHEA Grapalat" w:hAnsi="GHEA Grapalat" w:cs="Sylfaen"/>
                <w:sz w:val="20"/>
                <w:szCs w:val="20"/>
                <w:lang w:val="af-ZA"/>
              </w:rPr>
              <w:t xml:space="preserve"> </w:t>
            </w:r>
            <w:proofErr w:type="gramStart"/>
            <w:r w:rsidRPr="00F77A30">
              <w:rPr>
                <w:rFonts w:ascii="GHEA Grapalat" w:hAnsi="GHEA Grapalat" w:cs="Sylfaen"/>
                <w:sz w:val="20"/>
                <w:szCs w:val="20"/>
              </w:rPr>
              <w:t>փաստաթղթի</w:t>
            </w:r>
            <w:r w:rsidRPr="00F77A30">
              <w:rPr>
                <w:rFonts w:ascii="GHEA Grapalat" w:hAnsi="GHEA Grapalat" w:cs="Sylfaen"/>
                <w:sz w:val="20"/>
                <w:szCs w:val="20"/>
                <w:lang w:val="af-ZA"/>
              </w:rPr>
              <w:t xml:space="preserve">  </w:t>
            </w:r>
            <w:r w:rsidRPr="00F77A30">
              <w:rPr>
                <w:rFonts w:ascii="GHEA Grapalat" w:hAnsi="GHEA Grapalat" w:cs="Sylfaen"/>
                <w:sz w:val="20"/>
                <w:szCs w:val="20"/>
              </w:rPr>
              <w:t>կազմը</w:t>
            </w:r>
            <w:proofErr w:type="gramEnd"/>
            <w:r w:rsidRPr="00F77A30">
              <w:rPr>
                <w:rFonts w:ascii="GHEA Grapalat" w:hAnsi="GHEA Grapalat" w:cs="Sylfaen"/>
                <w:sz w:val="20"/>
                <w:szCs w:val="20"/>
                <w:lang w:val="af-ZA"/>
              </w:rPr>
              <w:t xml:space="preserve">, </w:t>
            </w:r>
            <w:r w:rsidRPr="00F77A30">
              <w:rPr>
                <w:rFonts w:ascii="GHEA Grapalat" w:hAnsi="GHEA Grapalat" w:cs="Sylfaen"/>
                <w:sz w:val="20"/>
                <w:szCs w:val="20"/>
              </w:rPr>
              <w:t>բովանդակությունը</w:t>
            </w:r>
            <w:r w:rsidRPr="00F77A30">
              <w:rPr>
                <w:rFonts w:ascii="GHEA Grapalat" w:hAnsi="GHEA Grapalat" w:cs="Sylfaen"/>
                <w:sz w:val="20"/>
                <w:szCs w:val="20"/>
                <w:lang w:val="af-ZA"/>
              </w:rPr>
              <w:t xml:space="preserve">, </w:t>
            </w:r>
            <w:r w:rsidRPr="00F77A30">
              <w:rPr>
                <w:rFonts w:ascii="GHEA Grapalat" w:hAnsi="GHEA Grapalat" w:cs="Sylfaen"/>
                <w:sz w:val="20"/>
                <w:szCs w:val="20"/>
              </w:rPr>
              <w:t>կառուցվածքը (այդ թվում մշակման ընթացակարգը)</w:t>
            </w:r>
          </w:p>
          <w:p w14:paraId="2A23038A" w14:textId="77777777" w:rsidR="00F77A30" w:rsidRPr="00F77A30" w:rsidRDefault="00F77A30" w:rsidP="00EE032D">
            <w:pPr>
              <w:rPr>
                <w:rFonts w:ascii="GHEA Grapalat" w:hAnsi="GHEA Grapalat" w:cs="Sylfaen"/>
                <w:sz w:val="20"/>
                <w:szCs w:val="20"/>
              </w:rPr>
            </w:pPr>
          </w:p>
        </w:tc>
        <w:tc>
          <w:tcPr>
            <w:tcW w:w="6845" w:type="dxa"/>
            <w:tcBorders>
              <w:top w:val="single" w:sz="4" w:space="0" w:color="auto"/>
              <w:left w:val="single" w:sz="4" w:space="0" w:color="auto"/>
              <w:bottom w:val="single" w:sz="4" w:space="0" w:color="auto"/>
              <w:right w:val="single" w:sz="4" w:space="0" w:color="auto"/>
            </w:tcBorders>
          </w:tcPr>
          <w:p w14:paraId="1C4B959C" w14:textId="77777777" w:rsidR="00F77A30" w:rsidRPr="00F77A30" w:rsidRDefault="00F77A30" w:rsidP="00EE032D">
            <w:pPr>
              <w:ind w:left="9"/>
              <w:jc w:val="both"/>
              <w:rPr>
                <w:rFonts w:ascii="GHEA Grapalat" w:hAnsi="GHEA Grapalat" w:cs="Sylfaen"/>
                <w:sz w:val="20"/>
                <w:szCs w:val="20"/>
              </w:rPr>
            </w:pPr>
            <w:r w:rsidRPr="00F77A30">
              <w:rPr>
                <w:rFonts w:ascii="GHEA Grapalat" w:eastAsia="Calibri" w:hAnsi="GHEA Grapalat" w:cs="Sylfaen"/>
                <w:sz w:val="20"/>
                <w:szCs w:val="20"/>
              </w:rPr>
              <w:t xml:space="preserve">Նորմատիվատեխնիկական փաստաթղթի մշակումը նախատեսվում </w:t>
            </w:r>
            <w:proofErr w:type="gramStart"/>
            <w:r w:rsidRPr="00F77A30">
              <w:rPr>
                <w:rFonts w:ascii="GHEA Grapalat" w:eastAsia="Calibri" w:hAnsi="GHEA Grapalat" w:cs="Sylfaen"/>
                <w:sz w:val="20"/>
                <w:szCs w:val="20"/>
              </w:rPr>
              <w:t>է .</w:t>
            </w:r>
            <w:proofErr w:type="gramEnd"/>
          </w:p>
          <w:p w14:paraId="1AB7384C" w14:textId="77777777" w:rsidR="00F77A30" w:rsidRPr="00F77A30" w:rsidRDefault="00F77A30" w:rsidP="00EE032D">
            <w:pPr>
              <w:numPr>
                <w:ilvl w:val="0"/>
                <w:numId w:val="11"/>
              </w:numPr>
              <w:tabs>
                <w:tab w:val="left" w:pos="511"/>
              </w:tabs>
              <w:ind w:left="16" w:firstLine="270"/>
              <w:jc w:val="both"/>
              <w:rPr>
                <w:rFonts w:ascii="GHEA Grapalat" w:hAnsi="GHEA Grapalat" w:cs="Sylfaen"/>
                <w:sz w:val="20"/>
                <w:szCs w:val="20"/>
              </w:rPr>
            </w:pPr>
            <w:r w:rsidRPr="00F77A30">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նորմերի բովանդակությանը, կառուցվածքին, շարադրմանը և ձևավորմանը ներկայացվող հիմնական պահանջների շրջանակներում: </w:t>
            </w:r>
          </w:p>
          <w:p w14:paraId="01F77F0D" w14:textId="77777777" w:rsidR="00F77A30" w:rsidRPr="00F77A30" w:rsidRDefault="00F77A30" w:rsidP="00EE032D">
            <w:pPr>
              <w:tabs>
                <w:tab w:val="left" w:pos="511"/>
              </w:tabs>
              <w:jc w:val="both"/>
              <w:rPr>
                <w:rFonts w:ascii="GHEA Grapalat" w:hAnsi="GHEA Grapalat" w:cs="Sylfaen"/>
                <w:sz w:val="20"/>
                <w:szCs w:val="20"/>
              </w:rPr>
            </w:pPr>
            <w:r w:rsidRPr="00F77A30">
              <w:rPr>
                <w:rFonts w:ascii="GHEA Grapalat" w:hAnsi="GHEA Grapalat" w:cs="Sylfaen"/>
                <w:sz w:val="20"/>
                <w:szCs w:val="20"/>
              </w:rPr>
              <w:t xml:space="preserve">      Նորմերը մշակելիս անհրաժեշտ է պահպանել քաղաքաշինության կոմիտեի նախագահի 2020-2024 թվականների տարբեր հրամաններով հաստատված և arlis.am կայքում հրապարակված փաստաթղթերի մշակման (ձևաչափի) և համարակալման հիմնական պահանջները:</w:t>
            </w:r>
          </w:p>
          <w:p w14:paraId="0ED1B51F" w14:textId="77777777" w:rsidR="00F77A30" w:rsidRPr="00F77A30" w:rsidRDefault="00F77A30" w:rsidP="00EE032D">
            <w:pPr>
              <w:spacing w:after="120"/>
              <w:jc w:val="both"/>
              <w:rPr>
                <w:rFonts w:ascii="GHEA Grapalat" w:hAnsi="GHEA Grapalat" w:cs="Sylfaen"/>
                <w:sz w:val="20"/>
                <w:szCs w:val="20"/>
              </w:rPr>
            </w:pPr>
            <w:r w:rsidRPr="00F77A30">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1E1E1DDD" w14:textId="77777777" w:rsidR="00F77A30" w:rsidRPr="00F77A30" w:rsidRDefault="00F77A30" w:rsidP="00EE032D">
            <w:pPr>
              <w:spacing w:after="120"/>
              <w:ind w:left="193" w:firstLine="270"/>
              <w:jc w:val="both"/>
              <w:rPr>
                <w:rFonts w:ascii="GHEA Grapalat" w:hAnsi="GHEA Grapalat" w:cs="Sylfaen"/>
                <w:sz w:val="20"/>
                <w:szCs w:val="20"/>
              </w:rPr>
            </w:pPr>
            <w:r w:rsidRPr="00F77A30">
              <w:rPr>
                <w:rFonts w:ascii="GHEA Grapalat" w:hAnsi="GHEA Grapalat" w:cs="Sylfaen"/>
                <w:sz w:val="20"/>
                <w:szCs w:val="20"/>
              </w:rPr>
              <w:t xml:space="preserve">ԵԼԱԿԵՏԱՅԻՆ ՏՎՅԱԼՆԵՐԻ ՀԱՎԱՔԱԳՐՈՒՄ </w:t>
            </w:r>
          </w:p>
          <w:p w14:paraId="046C693A" w14:textId="709F5E7C" w:rsidR="00F77A30" w:rsidRPr="00F77A30" w:rsidRDefault="008C0783" w:rsidP="00EE032D">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sz w:val="20"/>
                <w:szCs w:val="20"/>
                <w:lang w:val="af-ZA"/>
              </w:rPr>
              <w:t xml:space="preserve">   </w:t>
            </w:r>
            <w:r w:rsidR="00F77A30" w:rsidRPr="00F77A30">
              <w:rPr>
                <w:rFonts w:ascii="GHEA Grapalat" w:hAnsi="GHEA Grapalat"/>
                <w:sz w:val="20"/>
                <w:szCs w:val="20"/>
                <w:lang w:val="af-ZA"/>
              </w:rPr>
              <w:t xml:space="preserve">Կատարողի կողմից </w:t>
            </w:r>
            <w:r w:rsidR="00F77A30" w:rsidRPr="00F77A30">
              <w:rPr>
                <w:rFonts w:ascii="GHEA Grapalat" w:hAnsi="GHEA Grapalat" w:cs="Sylfaen"/>
                <w:sz w:val="20"/>
                <w:szCs w:val="20"/>
              </w:rPr>
              <w:t>անհրաժեշտ</w:t>
            </w:r>
            <w:r w:rsidR="00F77A30" w:rsidRPr="00F77A30">
              <w:rPr>
                <w:rFonts w:ascii="GHEA Grapalat" w:hAnsi="GHEA Grapalat"/>
                <w:sz w:val="20"/>
                <w:szCs w:val="20"/>
                <w:lang w:val="af-ZA"/>
              </w:rPr>
              <w:t xml:space="preserve"> ելակետային </w:t>
            </w:r>
            <w:r w:rsidR="00F77A30" w:rsidRPr="00F77A30">
              <w:rPr>
                <w:rFonts w:ascii="GHEA Grapalat" w:hAnsi="GHEA Grapalat" w:cs="Sylfaen"/>
                <w:sz w:val="20"/>
                <w:szCs w:val="20"/>
              </w:rPr>
              <w:t>տվյալների</w:t>
            </w:r>
            <w:r w:rsidR="00F77A30" w:rsidRPr="00F77A30">
              <w:rPr>
                <w:rFonts w:ascii="GHEA Grapalat" w:hAnsi="GHEA Grapalat"/>
                <w:sz w:val="20"/>
                <w:szCs w:val="20"/>
                <w:lang w:val="af-ZA"/>
              </w:rPr>
              <w:t xml:space="preserve"> </w:t>
            </w:r>
            <w:r w:rsidR="00F77A30" w:rsidRPr="00F77A30">
              <w:rPr>
                <w:rFonts w:ascii="GHEA Grapalat" w:hAnsi="GHEA Grapalat" w:cs="Sylfaen"/>
                <w:sz w:val="20"/>
                <w:szCs w:val="20"/>
              </w:rPr>
              <w:t>հավաքագրում</w:t>
            </w:r>
            <w:r w:rsidR="00F77A30" w:rsidRPr="00F77A30">
              <w:rPr>
                <w:rFonts w:ascii="GHEA Grapalat" w:hAnsi="GHEA Grapalat"/>
                <w:sz w:val="20"/>
                <w:szCs w:val="20"/>
                <w:lang w:val="af-ZA"/>
              </w:rPr>
              <w:t xml:space="preserve"> </w:t>
            </w:r>
            <w:r w:rsidR="00F77A30" w:rsidRPr="00F77A30">
              <w:rPr>
                <w:rFonts w:ascii="GHEA Grapalat" w:hAnsi="GHEA Grapalat" w:cs="Sylfaen"/>
                <w:sz w:val="20"/>
                <w:szCs w:val="20"/>
              </w:rPr>
              <w:t>և</w:t>
            </w:r>
            <w:r w:rsidR="00F77A30" w:rsidRPr="00F77A30">
              <w:rPr>
                <w:rFonts w:ascii="GHEA Grapalat" w:hAnsi="GHEA Grapalat"/>
                <w:sz w:val="20"/>
                <w:szCs w:val="20"/>
                <w:lang w:val="af-ZA"/>
              </w:rPr>
              <w:t xml:space="preserve"> </w:t>
            </w:r>
            <w:r w:rsidR="00F77A30" w:rsidRPr="00F77A30">
              <w:rPr>
                <w:rFonts w:ascii="GHEA Grapalat" w:hAnsi="GHEA Grapalat" w:cs="Sylfaen"/>
                <w:sz w:val="20"/>
                <w:szCs w:val="20"/>
              </w:rPr>
              <w:t>Նախագծի</w:t>
            </w:r>
            <w:r w:rsidR="00F77A30" w:rsidRPr="00F77A30">
              <w:rPr>
                <w:rFonts w:ascii="GHEA Grapalat" w:hAnsi="GHEA Grapalat"/>
                <w:sz w:val="20"/>
                <w:szCs w:val="20"/>
                <w:lang w:val="af-ZA"/>
              </w:rPr>
              <w:t xml:space="preserve"> </w:t>
            </w:r>
            <w:r w:rsidR="00F77A30" w:rsidRPr="00F77A30">
              <w:rPr>
                <w:rFonts w:ascii="GHEA Grapalat" w:hAnsi="GHEA Grapalat" w:cs="Sylfaen"/>
                <w:sz w:val="20"/>
                <w:szCs w:val="20"/>
              </w:rPr>
              <w:t>առաջին</w:t>
            </w:r>
            <w:r w:rsidR="00F77A30" w:rsidRPr="00F77A30">
              <w:rPr>
                <w:rFonts w:ascii="GHEA Grapalat" w:hAnsi="GHEA Grapalat"/>
                <w:sz w:val="20"/>
                <w:szCs w:val="20"/>
                <w:lang w:val="af-ZA"/>
              </w:rPr>
              <w:t xml:space="preserve"> </w:t>
            </w:r>
            <w:r w:rsidR="00F77A30" w:rsidRPr="00F77A30">
              <w:rPr>
                <w:rFonts w:ascii="GHEA Grapalat" w:hAnsi="GHEA Grapalat" w:cs="Sylfaen"/>
                <w:sz w:val="20"/>
                <w:szCs w:val="20"/>
              </w:rPr>
              <w:t>խմբագրության</w:t>
            </w:r>
            <w:r w:rsidR="00F77A30" w:rsidRPr="00F77A30">
              <w:rPr>
                <w:rFonts w:ascii="GHEA Grapalat" w:hAnsi="GHEA Grapalat"/>
                <w:sz w:val="20"/>
                <w:szCs w:val="20"/>
                <w:lang w:val="af-ZA"/>
              </w:rPr>
              <w:t xml:space="preserve"> </w:t>
            </w:r>
            <w:r w:rsidR="00F77A30" w:rsidRPr="00F77A30">
              <w:rPr>
                <w:rFonts w:ascii="GHEA Grapalat" w:hAnsi="GHEA Grapalat" w:cs="Sylfaen"/>
                <w:sz w:val="20"/>
                <w:szCs w:val="20"/>
              </w:rPr>
              <w:t>մշակում և ներկայացում Պատվիրատուին:</w:t>
            </w:r>
            <w:r w:rsidR="00F77A30" w:rsidRPr="00F77A30">
              <w:rPr>
                <w:rFonts w:ascii="GHEA Grapalat" w:hAnsi="GHEA Grapalat" w:cs="Sylfaen"/>
                <w:sz w:val="20"/>
                <w:szCs w:val="20"/>
                <w:lang w:val="af-ZA"/>
              </w:rPr>
              <w:t xml:space="preserve"> </w:t>
            </w:r>
          </w:p>
          <w:p w14:paraId="777C9BE0" w14:textId="77777777" w:rsidR="00F77A30" w:rsidRPr="00F77A30" w:rsidRDefault="00F77A30" w:rsidP="00EE032D">
            <w:pPr>
              <w:pStyle w:val="NormalWeb"/>
              <w:spacing w:before="120" w:beforeAutospacing="0" w:after="120" w:afterAutospacing="0"/>
              <w:ind w:left="193" w:firstLine="270"/>
              <w:jc w:val="both"/>
              <w:rPr>
                <w:rFonts w:ascii="GHEA Grapalat" w:hAnsi="GHEA Grapalat" w:cs="Sylfaen"/>
                <w:sz w:val="20"/>
                <w:szCs w:val="20"/>
                <w:lang w:val="af-ZA"/>
              </w:rPr>
            </w:pPr>
            <w:r w:rsidRPr="00F77A30">
              <w:rPr>
                <w:rFonts w:ascii="GHEA Grapalat" w:hAnsi="GHEA Grapalat" w:cs="Sylfaen"/>
                <w:sz w:val="20"/>
                <w:szCs w:val="20"/>
                <w:lang w:val="af-ZA"/>
              </w:rPr>
              <w:t>ՆԱԽԱԳԾԻ ԱՌԱՋԻՆ ԽՄԲԱԳՐՈՒԹՅԱՆ ԼՐԱՄՇԱԿՈՒՄ</w:t>
            </w:r>
          </w:p>
          <w:p w14:paraId="0274D08C" w14:textId="7B15064B" w:rsidR="00F77A30" w:rsidRPr="00F77A30" w:rsidRDefault="008C0783" w:rsidP="00EE032D">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F77A30" w:rsidRPr="00F77A30">
              <w:rPr>
                <w:rFonts w:ascii="GHEA Grapalat" w:hAnsi="GHEA Grapalat" w:cs="Sylfaen"/>
                <w:sz w:val="20"/>
                <w:szCs w:val="20"/>
                <w:lang w:val="af-ZA"/>
              </w:rPr>
              <w:t xml:space="preserve">Պատվիրատուն Նախագծի առաջին խմբագրության </w:t>
            </w:r>
            <w:r w:rsidR="00F77A30" w:rsidRPr="00F77A30">
              <w:rPr>
                <w:rFonts w:ascii="GHEA Grapalat" w:hAnsi="GHEA Grapalat" w:cs="Sylfaen"/>
                <w:sz w:val="20"/>
                <w:szCs w:val="20"/>
                <w:lang w:val="hy-AM"/>
              </w:rPr>
              <w:t xml:space="preserve">վերաբերյալ շահագրգիռ մարմինների </w:t>
            </w:r>
            <w:r w:rsidR="00F77A30" w:rsidRPr="00F77A30">
              <w:rPr>
                <w:rFonts w:ascii="GHEA Grapalat" w:hAnsi="GHEA Grapalat" w:cs="Sylfaen"/>
                <w:sz w:val="20"/>
                <w:szCs w:val="20"/>
                <w:lang w:val="af-ZA"/>
              </w:rPr>
              <w:t>առաջարկություններն ու դիտողությունները տրամադրում է Կատարողին:</w:t>
            </w:r>
          </w:p>
          <w:p w14:paraId="56713B30" w14:textId="4BA0CB58" w:rsidR="00F77A30" w:rsidRPr="00F77A30" w:rsidRDefault="004671F3" w:rsidP="00EE032D">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F77A30" w:rsidRPr="00F77A30">
              <w:rPr>
                <w:rFonts w:ascii="GHEA Grapalat" w:hAnsi="GHEA Grapalat" w:cs="Sylfaen"/>
                <w:sz w:val="20"/>
                <w:szCs w:val="20"/>
                <w:lang w:val="af-ZA"/>
              </w:rPr>
              <w:t xml:space="preserve">Կատարողը նախագծի վերաբերյալ Պատվիրատուի կողմից ներկայացված </w:t>
            </w:r>
            <w:r w:rsidR="00F77A30" w:rsidRPr="00F77A30">
              <w:rPr>
                <w:rFonts w:ascii="GHEA Grapalat" w:hAnsi="GHEA Grapalat" w:cs="Sylfaen"/>
                <w:sz w:val="20"/>
                <w:szCs w:val="20"/>
                <w:lang w:val="hy-AM"/>
              </w:rPr>
              <w:t xml:space="preserve">շահագրգիռ մարմինների </w:t>
            </w:r>
            <w:r w:rsidR="00F77A30" w:rsidRPr="00F77A30">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50F88059" w14:textId="77777777" w:rsidR="00F77A30" w:rsidRPr="00F77A30" w:rsidRDefault="00F77A30" w:rsidP="00EE032D">
            <w:pPr>
              <w:pStyle w:val="NormalWeb"/>
              <w:spacing w:before="120" w:beforeAutospacing="0" w:after="120" w:afterAutospacing="0"/>
              <w:ind w:left="193" w:firstLine="270"/>
              <w:jc w:val="both"/>
              <w:rPr>
                <w:rFonts w:ascii="GHEA Grapalat" w:hAnsi="GHEA Grapalat"/>
                <w:sz w:val="20"/>
                <w:szCs w:val="20"/>
                <w:lang w:val="af-ZA"/>
              </w:rPr>
            </w:pPr>
            <w:r w:rsidRPr="00F77A30">
              <w:rPr>
                <w:rFonts w:ascii="GHEA Grapalat" w:hAnsi="GHEA Grapalat"/>
                <w:sz w:val="20"/>
                <w:szCs w:val="20"/>
                <w:lang w:val="af-ZA"/>
              </w:rPr>
              <w:t>ՆԱԽԱԳԾԻ ՎԵՐՋՆԱՄՇԱԿՈՒՄ</w:t>
            </w:r>
          </w:p>
          <w:p w14:paraId="6860B3FE" w14:textId="36A1C24D" w:rsidR="00F77A30" w:rsidRPr="00F77A30" w:rsidRDefault="00D0437D" w:rsidP="00EE032D">
            <w:pPr>
              <w:pStyle w:val="NormalWeb"/>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F77A30" w:rsidRPr="00F77A30">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00F77A30" w:rsidRPr="00F77A30">
                <w:rPr>
                  <w:rStyle w:val="Hyperlink"/>
                  <w:rFonts w:ascii="GHEA Grapalat" w:hAnsi="GHEA Grapalat"/>
                  <w:sz w:val="20"/>
                  <w:szCs w:val="20"/>
                  <w:lang w:val="af-ZA"/>
                </w:rPr>
                <w:t>www.e-draft.am</w:t>
              </w:r>
            </w:hyperlink>
            <w:r w:rsidR="00F77A30" w:rsidRPr="00F77A30">
              <w:rPr>
                <w:rFonts w:ascii="GHEA Grapalat" w:hAnsi="GHEA Grapalat"/>
                <w:sz w:val="20"/>
                <w:szCs w:val="20"/>
                <w:lang w:val="af-ZA"/>
              </w:rPr>
              <w:t xml:space="preserve"> միասնական կայքերում՝ հանրային քննարկման նպատակով: </w:t>
            </w:r>
          </w:p>
          <w:p w14:paraId="60E5F30F" w14:textId="207F6B8A" w:rsidR="00F77A30" w:rsidRPr="00F77A30" w:rsidRDefault="00D0437D" w:rsidP="00EE032D">
            <w:pPr>
              <w:pStyle w:val="NormalWeb"/>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F77A30" w:rsidRPr="00F77A30">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70AA73D8" w14:textId="57F91838" w:rsidR="00F77A30" w:rsidRPr="00F77A30" w:rsidRDefault="00F77A30" w:rsidP="00D0437D">
            <w:pPr>
              <w:pStyle w:val="NormalWeb"/>
              <w:tabs>
                <w:tab w:val="left" w:pos="437"/>
              </w:tabs>
              <w:spacing w:before="120" w:beforeAutospacing="0" w:after="120" w:afterAutospacing="0"/>
              <w:jc w:val="both"/>
              <w:rPr>
                <w:rFonts w:ascii="GHEA Grapalat" w:hAnsi="GHEA Grapalat"/>
                <w:sz w:val="20"/>
                <w:szCs w:val="20"/>
                <w:lang w:val="af-ZA"/>
              </w:rPr>
            </w:pPr>
            <w:r w:rsidRPr="00F77A30">
              <w:rPr>
                <w:rFonts w:ascii="GHEA Grapalat" w:hAnsi="GHEA Grapalat"/>
                <w:sz w:val="20"/>
                <w:szCs w:val="20"/>
                <w:lang w:val="af-ZA"/>
              </w:rPr>
              <w:t xml:space="preserve">     </w:t>
            </w:r>
            <w:r w:rsidR="00D0437D">
              <w:rPr>
                <w:rFonts w:ascii="GHEA Grapalat" w:hAnsi="GHEA Grapalat"/>
                <w:sz w:val="20"/>
                <w:szCs w:val="20"/>
                <w:lang w:val="af-ZA"/>
              </w:rPr>
              <w:t xml:space="preserve">  </w:t>
            </w:r>
            <w:r w:rsidRPr="00F77A30">
              <w:rPr>
                <w:rFonts w:ascii="GHEA Grapalat" w:hAnsi="GHEA Grapalat"/>
                <w:sz w:val="20"/>
                <w:szCs w:val="20"/>
                <w:lang w:val="af-ZA"/>
              </w:rPr>
              <w:t>Կատարողը Նախագծի վերաբերյալ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562B06CD" w14:textId="73CEC297" w:rsidR="00F77A30" w:rsidRPr="00F77A30" w:rsidRDefault="00F77A30" w:rsidP="00EE032D">
            <w:pPr>
              <w:pStyle w:val="NormalWeb"/>
              <w:spacing w:before="120" w:beforeAutospacing="0" w:after="120" w:afterAutospacing="0"/>
              <w:jc w:val="both"/>
              <w:rPr>
                <w:rFonts w:ascii="GHEA Grapalat" w:hAnsi="GHEA Grapalat"/>
                <w:sz w:val="20"/>
                <w:szCs w:val="20"/>
                <w:lang w:val="af-ZA"/>
              </w:rPr>
            </w:pPr>
            <w:r w:rsidRPr="00F77A30">
              <w:rPr>
                <w:rFonts w:ascii="GHEA Grapalat" w:hAnsi="GHEA Grapalat"/>
                <w:sz w:val="20"/>
                <w:szCs w:val="20"/>
                <w:lang w:val="af-ZA"/>
              </w:rPr>
              <w:t xml:space="preserve">    </w:t>
            </w:r>
            <w:r w:rsidR="00D0437D">
              <w:rPr>
                <w:rFonts w:ascii="GHEA Grapalat" w:hAnsi="GHEA Grapalat"/>
                <w:sz w:val="20"/>
                <w:szCs w:val="20"/>
                <w:lang w:val="af-ZA"/>
              </w:rPr>
              <w:t xml:space="preserve">   </w:t>
            </w:r>
            <w:r w:rsidRPr="00F77A30">
              <w:rPr>
                <w:rFonts w:ascii="GHEA Grapalat" w:hAnsi="GHEA Grapalat"/>
                <w:sz w:val="20"/>
                <w:szCs w:val="20"/>
                <w:lang w:val="af-ZA"/>
              </w:rPr>
              <w:t xml:space="preserve">ՆԱԽԱԳԾԻ  ՔՆՆԱՐԿՈՒՄ </w:t>
            </w:r>
          </w:p>
          <w:p w14:paraId="4BB0BE83" w14:textId="78DE5A6E" w:rsidR="00F77A30" w:rsidRPr="00F77A30" w:rsidRDefault="00F77A30" w:rsidP="00EE032D">
            <w:pPr>
              <w:tabs>
                <w:tab w:val="left" w:pos="733"/>
                <w:tab w:val="right" w:pos="8814"/>
              </w:tabs>
              <w:spacing w:before="120" w:after="120"/>
              <w:jc w:val="both"/>
              <w:rPr>
                <w:rFonts w:ascii="GHEA Grapalat" w:hAnsi="GHEA Grapalat" w:cs="Sylfaen"/>
                <w:sz w:val="20"/>
                <w:szCs w:val="20"/>
                <w:lang w:val="af-ZA"/>
              </w:rPr>
            </w:pPr>
            <w:r w:rsidRPr="00F77A30">
              <w:rPr>
                <w:rFonts w:ascii="GHEA Grapalat" w:hAnsi="GHEA Grapalat" w:cs="Sylfaen"/>
                <w:sz w:val="20"/>
                <w:szCs w:val="20"/>
                <w:lang w:val="af-ZA"/>
              </w:rPr>
              <w:t xml:space="preserve">   </w:t>
            </w:r>
            <w:r w:rsidR="00D0437D">
              <w:rPr>
                <w:rFonts w:ascii="GHEA Grapalat" w:hAnsi="GHEA Grapalat" w:cs="Sylfaen"/>
                <w:sz w:val="20"/>
                <w:szCs w:val="20"/>
                <w:lang w:val="af-ZA"/>
              </w:rPr>
              <w:t xml:space="preserve">   </w:t>
            </w:r>
            <w:bookmarkStart w:id="9" w:name="_GoBack"/>
            <w:bookmarkEnd w:id="9"/>
            <w:r w:rsidRPr="00F77A30">
              <w:rPr>
                <w:rFonts w:ascii="GHEA Grapalat" w:hAnsi="GHEA Grapalat" w:cs="Sylfaen"/>
                <w:sz w:val="20"/>
                <w:szCs w:val="20"/>
                <w:lang w:val="af-ZA"/>
              </w:rPr>
              <w:t xml:space="preserve"> Ն</w:t>
            </w:r>
            <w:r w:rsidRPr="00F77A30">
              <w:rPr>
                <w:rFonts w:ascii="GHEA Grapalat" w:hAnsi="GHEA Grapalat"/>
                <w:sz w:val="20"/>
                <w:szCs w:val="20"/>
                <w:lang w:val="af-ZA"/>
              </w:rPr>
              <w:t>ախագծի</w:t>
            </w:r>
            <w:r w:rsidRPr="00F77A30">
              <w:rPr>
                <w:rFonts w:ascii="GHEA Grapalat" w:hAnsi="GHEA Grapalat" w:cs="Sylfaen"/>
                <w:sz w:val="20"/>
                <w:szCs w:val="20"/>
                <w:lang w:val="af-ZA"/>
              </w:rPr>
              <w:t xml:space="preserve"> </w:t>
            </w:r>
            <w:r w:rsidRPr="00F77A30">
              <w:rPr>
                <w:rFonts w:ascii="GHEA Grapalat" w:hAnsi="GHEA Grapalat" w:cs="Sylfaen"/>
                <w:sz w:val="20"/>
                <w:szCs w:val="20"/>
              </w:rPr>
              <w:t>վերաբերյալ</w:t>
            </w:r>
            <w:r w:rsidRPr="00F77A30">
              <w:rPr>
                <w:rFonts w:ascii="GHEA Grapalat" w:hAnsi="GHEA Grapalat" w:cs="Sylfaen"/>
                <w:sz w:val="20"/>
                <w:szCs w:val="20"/>
                <w:lang w:val="af-ZA"/>
              </w:rPr>
              <w:t xml:space="preserve"> </w:t>
            </w:r>
            <w:r w:rsidRPr="00F77A30">
              <w:rPr>
                <w:rFonts w:ascii="GHEA Grapalat" w:hAnsi="GHEA Grapalat" w:cs="Sylfaen"/>
                <w:sz w:val="20"/>
                <w:szCs w:val="20"/>
              </w:rPr>
              <w:t>տարաձայնությունների</w:t>
            </w:r>
            <w:r w:rsidRPr="00F77A30">
              <w:rPr>
                <w:rFonts w:ascii="GHEA Grapalat" w:hAnsi="GHEA Grapalat" w:cs="Sylfaen"/>
                <w:sz w:val="20"/>
                <w:szCs w:val="20"/>
                <w:lang w:val="af-ZA"/>
              </w:rPr>
              <w:t xml:space="preserve"> </w:t>
            </w:r>
            <w:r w:rsidRPr="00F77A30">
              <w:rPr>
                <w:rFonts w:ascii="GHEA Grapalat" w:hAnsi="GHEA Grapalat" w:cs="Sylfaen"/>
                <w:sz w:val="20"/>
                <w:szCs w:val="20"/>
              </w:rPr>
              <w:t>առկայության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դեպքում՝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դրանց</w:t>
            </w:r>
            <w:r w:rsidRPr="00F77A30">
              <w:rPr>
                <w:rFonts w:ascii="GHEA Grapalat" w:hAnsi="GHEA Grapalat" w:cs="Sylfaen"/>
                <w:sz w:val="20"/>
                <w:szCs w:val="20"/>
                <w:lang w:val="af-ZA"/>
              </w:rPr>
              <w:t xml:space="preserve"> </w:t>
            </w:r>
            <w:r w:rsidRPr="00F77A30">
              <w:rPr>
                <w:rFonts w:ascii="GHEA Grapalat" w:hAnsi="GHEA Grapalat" w:cs="Sylfaen"/>
                <w:sz w:val="20"/>
                <w:szCs w:val="20"/>
              </w:rPr>
              <w:t>վերացման</w:t>
            </w:r>
            <w:r w:rsidRPr="00F77A30">
              <w:rPr>
                <w:rFonts w:ascii="GHEA Grapalat" w:hAnsi="GHEA Grapalat" w:cs="Sylfaen"/>
                <w:sz w:val="20"/>
                <w:szCs w:val="20"/>
                <w:lang w:val="af-ZA"/>
              </w:rPr>
              <w:t xml:space="preserve"> </w:t>
            </w:r>
            <w:r w:rsidRPr="00F77A30">
              <w:rPr>
                <w:rFonts w:ascii="GHEA Grapalat" w:hAnsi="GHEA Grapalat" w:cs="Sylfaen"/>
                <w:sz w:val="20"/>
                <w:szCs w:val="20"/>
              </w:rPr>
              <w:t>և</w:t>
            </w:r>
            <w:r w:rsidRPr="00F77A30">
              <w:rPr>
                <w:rFonts w:ascii="GHEA Grapalat" w:hAnsi="GHEA Grapalat" w:cs="Sylfaen"/>
                <w:sz w:val="20"/>
                <w:szCs w:val="20"/>
                <w:lang w:val="af-ZA"/>
              </w:rPr>
              <w:t xml:space="preserve"> </w:t>
            </w:r>
            <w:r w:rsidRPr="00F77A30">
              <w:rPr>
                <w:rFonts w:ascii="GHEA Grapalat" w:hAnsi="GHEA Grapalat" w:cs="Sylfaen"/>
                <w:sz w:val="20"/>
                <w:szCs w:val="20"/>
              </w:rPr>
              <w:t>փաստաթղթի</w:t>
            </w:r>
            <w:r w:rsidRPr="00F77A30">
              <w:rPr>
                <w:rFonts w:ascii="GHEA Grapalat" w:hAnsi="GHEA Grapalat" w:cs="Sylfaen"/>
                <w:sz w:val="20"/>
                <w:szCs w:val="20"/>
                <w:lang w:val="af-ZA"/>
              </w:rPr>
              <w:t xml:space="preserve"> </w:t>
            </w:r>
            <w:r w:rsidRPr="00F77A30">
              <w:rPr>
                <w:rFonts w:ascii="GHEA Grapalat" w:hAnsi="GHEA Grapalat" w:cs="Sylfaen"/>
                <w:sz w:val="20"/>
                <w:szCs w:val="20"/>
              </w:rPr>
              <w:t>ընդունման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վերաբերյալ</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համապատասխան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վերջնական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որոշման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կայացման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նպատակով</w:t>
            </w:r>
            <w:r w:rsidRPr="00F77A30">
              <w:rPr>
                <w:rFonts w:ascii="GHEA Grapalat" w:hAnsi="GHEA Grapalat" w:cs="Sylfaen"/>
                <w:sz w:val="20"/>
                <w:szCs w:val="20"/>
                <w:lang w:val="af-ZA"/>
              </w:rPr>
              <w:t xml:space="preserve"> </w:t>
            </w:r>
            <w:r w:rsidRPr="00F77A30">
              <w:rPr>
                <w:rFonts w:ascii="GHEA Grapalat" w:hAnsi="GHEA Grapalat" w:cs="Sylfaen"/>
                <w:sz w:val="20"/>
                <w:szCs w:val="20"/>
              </w:rPr>
              <w:t>Պատվիրատուն</w:t>
            </w:r>
            <w:r w:rsidRPr="00F77A30">
              <w:rPr>
                <w:rFonts w:ascii="GHEA Grapalat" w:hAnsi="GHEA Grapalat" w:cs="Sylfaen"/>
                <w:sz w:val="20"/>
                <w:szCs w:val="20"/>
                <w:lang w:val="af-ZA"/>
              </w:rPr>
              <w:t xml:space="preserve">  </w:t>
            </w:r>
            <w:r w:rsidRPr="00F77A30">
              <w:rPr>
                <w:rFonts w:ascii="GHEA Grapalat" w:hAnsi="GHEA Grapalat" w:cs="Sylfaen"/>
                <w:sz w:val="20"/>
                <w:szCs w:val="20"/>
              </w:rPr>
              <w:t>կազմակերպում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է</w:t>
            </w:r>
            <w:r w:rsidRPr="00F77A30">
              <w:rPr>
                <w:rFonts w:ascii="GHEA Grapalat" w:hAnsi="GHEA Grapalat" w:cs="Sylfaen"/>
                <w:sz w:val="20"/>
                <w:szCs w:val="20"/>
                <w:lang w:val="af-ZA"/>
              </w:rPr>
              <w:t xml:space="preserve"> լրացուցիչ </w:t>
            </w:r>
            <w:r w:rsidRPr="00F77A30">
              <w:rPr>
                <w:rFonts w:ascii="GHEA Grapalat" w:hAnsi="GHEA Grapalat" w:cs="Sylfaen"/>
                <w:sz w:val="20"/>
                <w:szCs w:val="20"/>
              </w:rPr>
              <w:t>քննարկում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որի</w:t>
            </w:r>
            <w:r w:rsidRPr="00F77A30">
              <w:rPr>
                <w:rFonts w:ascii="GHEA Grapalat" w:hAnsi="GHEA Grapalat" w:cs="Sylfaen"/>
                <w:sz w:val="20"/>
                <w:szCs w:val="20"/>
                <w:lang w:val="af-ZA"/>
              </w:rPr>
              <w:t xml:space="preserve"> </w:t>
            </w:r>
            <w:r w:rsidRPr="00F77A30">
              <w:rPr>
                <w:rFonts w:ascii="GHEA Grapalat" w:hAnsi="GHEA Grapalat" w:cs="Sylfaen"/>
                <w:sz w:val="20"/>
                <w:szCs w:val="20"/>
              </w:rPr>
              <w:t>արդյունքները</w:t>
            </w:r>
            <w:r w:rsidRPr="00F77A30">
              <w:rPr>
                <w:rFonts w:ascii="GHEA Grapalat" w:hAnsi="GHEA Grapalat" w:cs="Sylfaen"/>
                <w:sz w:val="20"/>
                <w:szCs w:val="20"/>
                <w:lang w:val="af-ZA"/>
              </w:rPr>
              <w:t xml:space="preserve"> </w:t>
            </w:r>
            <w:r w:rsidRPr="00F77A30">
              <w:rPr>
                <w:rFonts w:ascii="GHEA Grapalat" w:hAnsi="GHEA Grapalat" w:cs="Sylfaen"/>
                <w:sz w:val="20"/>
                <w:szCs w:val="20"/>
              </w:rPr>
              <w:t>ամփոփվում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են</w:t>
            </w:r>
            <w:r w:rsidRPr="00F77A30">
              <w:rPr>
                <w:rFonts w:ascii="GHEA Grapalat" w:hAnsi="GHEA Grapalat" w:cs="Sylfaen"/>
                <w:sz w:val="20"/>
                <w:szCs w:val="20"/>
                <w:lang w:val="af-ZA"/>
              </w:rPr>
              <w:t xml:space="preserve"> </w:t>
            </w:r>
            <w:r w:rsidRPr="00F77A30">
              <w:rPr>
                <w:rFonts w:ascii="GHEA Grapalat" w:hAnsi="GHEA Grapalat" w:cs="Sylfaen"/>
                <w:sz w:val="20"/>
                <w:szCs w:val="20"/>
              </w:rPr>
              <w:t>Կատարողի</w:t>
            </w:r>
            <w:r w:rsidRPr="00F77A30">
              <w:rPr>
                <w:rFonts w:ascii="GHEA Grapalat" w:hAnsi="GHEA Grapalat" w:cs="Sylfaen"/>
                <w:sz w:val="20"/>
                <w:szCs w:val="20"/>
                <w:lang w:val="af-ZA"/>
              </w:rPr>
              <w:t xml:space="preserve"> </w:t>
            </w:r>
            <w:r w:rsidRPr="00F77A30">
              <w:rPr>
                <w:rFonts w:ascii="GHEA Grapalat" w:hAnsi="GHEA Grapalat" w:cs="Sylfaen"/>
                <w:sz w:val="20"/>
                <w:szCs w:val="20"/>
              </w:rPr>
              <w:t>կողմից</w:t>
            </w:r>
            <w:r w:rsidRPr="00F77A30">
              <w:rPr>
                <w:rFonts w:ascii="GHEA Grapalat" w:hAnsi="GHEA Grapalat" w:cs="Sylfaen"/>
                <w:sz w:val="20"/>
                <w:szCs w:val="20"/>
                <w:lang w:val="af-ZA"/>
              </w:rPr>
              <w:t>:</w:t>
            </w:r>
          </w:p>
          <w:p w14:paraId="568991D6" w14:textId="77777777" w:rsidR="00F77A30" w:rsidRPr="00F77A30" w:rsidRDefault="00F77A30" w:rsidP="00EE032D">
            <w:pPr>
              <w:tabs>
                <w:tab w:val="left" w:pos="733"/>
                <w:tab w:val="right" w:pos="8814"/>
              </w:tabs>
              <w:spacing w:before="120" w:after="120"/>
              <w:jc w:val="both"/>
              <w:rPr>
                <w:rFonts w:ascii="GHEA Grapalat" w:hAnsi="GHEA Grapalat" w:cs="Sylfaen"/>
                <w:sz w:val="20"/>
                <w:szCs w:val="20"/>
                <w:lang w:val="af-ZA"/>
              </w:rPr>
            </w:pPr>
            <w:r w:rsidRPr="00F77A30">
              <w:rPr>
                <w:rFonts w:ascii="GHEA Grapalat" w:hAnsi="GHEA Grapalat" w:cs="Sylfaen"/>
                <w:sz w:val="20"/>
                <w:szCs w:val="20"/>
                <w:lang w:val="af-ZA"/>
              </w:rPr>
              <w:t xml:space="preserve">  </w:t>
            </w:r>
            <w:r w:rsidRPr="00F77A30">
              <w:rPr>
                <w:rFonts w:ascii="GHEA Grapalat" w:hAnsi="GHEA Grapalat" w:cs="Sylfaen"/>
                <w:sz w:val="20"/>
                <w:szCs w:val="20"/>
              </w:rPr>
              <w:t>Նախագծի</w:t>
            </w:r>
            <w:r w:rsidRPr="00F77A30">
              <w:rPr>
                <w:rFonts w:ascii="GHEA Grapalat" w:hAnsi="GHEA Grapalat" w:cs="Sylfaen"/>
                <w:sz w:val="20"/>
                <w:szCs w:val="20"/>
                <w:lang w:val="af-ZA"/>
              </w:rPr>
              <w:t xml:space="preserve"> </w:t>
            </w:r>
            <w:r w:rsidRPr="00F77A30">
              <w:rPr>
                <w:rFonts w:ascii="GHEA Grapalat" w:hAnsi="GHEA Grapalat" w:cs="Sylfaen"/>
                <w:sz w:val="20"/>
                <w:szCs w:val="20"/>
              </w:rPr>
              <w:t>ներկայացման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վերջնաժամկետ</w:t>
            </w:r>
            <w:r w:rsidRPr="00F77A30">
              <w:rPr>
                <w:rFonts w:ascii="GHEA Grapalat" w:hAnsi="GHEA Grapalat" w:cs="Sylfaen"/>
                <w:sz w:val="20"/>
                <w:szCs w:val="20"/>
                <w:lang w:val="af-ZA"/>
              </w:rPr>
              <w:t xml:space="preserve"> </w:t>
            </w:r>
            <w:r w:rsidRPr="00F77A30">
              <w:rPr>
                <w:rFonts w:ascii="GHEA Grapalat" w:hAnsi="GHEA Grapalat" w:cs="Sylfaen"/>
                <w:sz w:val="20"/>
                <w:szCs w:val="20"/>
              </w:rPr>
              <w:t>է</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համարվում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պայմանագիրն</w:t>
            </w:r>
            <w:r w:rsidRPr="00F77A30">
              <w:rPr>
                <w:rFonts w:ascii="GHEA Grapalat" w:hAnsi="GHEA Grapalat" w:cs="Sylfaen"/>
                <w:sz w:val="20"/>
                <w:szCs w:val="20"/>
                <w:lang w:val="af-ZA"/>
              </w:rPr>
              <w:t xml:space="preserve"> </w:t>
            </w:r>
            <w:r w:rsidRPr="00F77A30">
              <w:rPr>
                <w:rFonts w:ascii="GHEA Grapalat" w:hAnsi="GHEA Grapalat" w:cs="Sylfaen"/>
                <w:sz w:val="20"/>
                <w:szCs w:val="20"/>
              </w:rPr>
              <w:t>ուժի</w:t>
            </w:r>
            <w:r w:rsidRPr="00F77A30">
              <w:rPr>
                <w:rFonts w:ascii="GHEA Grapalat" w:hAnsi="GHEA Grapalat" w:cs="Sylfaen"/>
                <w:sz w:val="20"/>
                <w:szCs w:val="20"/>
                <w:lang w:val="af-ZA"/>
              </w:rPr>
              <w:t xml:space="preserve"> </w:t>
            </w:r>
            <w:r w:rsidRPr="00F77A30">
              <w:rPr>
                <w:rFonts w:ascii="GHEA Grapalat" w:hAnsi="GHEA Grapalat" w:cs="Sylfaen"/>
                <w:sz w:val="20"/>
                <w:szCs w:val="20"/>
              </w:rPr>
              <w:t>մեջ</w:t>
            </w:r>
            <w:r w:rsidRPr="00F77A30">
              <w:rPr>
                <w:rFonts w:ascii="GHEA Grapalat" w:hAnsi="GHEA Grapalat" w:cs="Sylfaen"/>
                <w:sz w:val="20"/>
                <w:szCs w:val="20"/>
                <w:lang w:val="af-ZA"/>
              </w:rPr>
              <w:t xml:space="preserve"> </w:t>
            </w:r>
            <w:r w:rsidRPr="00F77A30">
              <w:rPr>
                <w:rFonts w:ascii="GHEA Grapalat" w:hAnsi="GHEA Grapalat" w:cs="Sylfaen"/>
                <w:sz w:val="20"/>
                <w:szCs w:val="20"/>
              </w:rPr>
              <w:t>մտնելու օրվանից</w:t>
            </w:r>
            <w:r w:rsidRPr="00F77A30">
              <w:rPr>
                <w:rFonts w:ascii="GHEA Grapalat" w:hAnsi="GHEA Grapalat" w:cs="Sylfaen"/>
                <w:sz w:val="20"/>
                <w:szCs w:val="20"/>
                <w:lang w:val="af-ZA"/>
              </w:rPr>
              <w:t xml:space="preserve"> 300 </w:t>
            </w:r>
            <w:r w:rsidRPr="00F77A30">
              <w:rPr>
                <w:rFonts w:ascii="GHEA Grapalat" w:hAnsi="GHEA Grapalat" w:cs="Sylfaen"/>
                <w:sz w:val="20"/>
                <w:szCs w:val="20"/>
              </w:rPr>
              <w:t>օրացուցային</w:t>
            </w:r>
            <w:r w:rsidRPr="00F77A30">
              <w:rPr>
                <w:rFonts w:ascii="GHEA Grapalat" w:hAnsi="GHEA Grapalat" w:cs="Sylfaen"/>
                <w:sz w:val="20"/>
                <w:szCs w:val="20"/>
                <w:lang w:val="af-ZA"/>
              </w:rPr>
              <w:t xml:space="preserve"> </w:t>
            </w:r>
            <w:r w:rsidRPr="00F77A30">
              <w:rPr>
                <w:rFonts w:ascii="GHEA Grapalat" w:hAnsi="GHEA Grapalat" w:cs="Sylfaen"/>
                <w:sz w:val="20"/>
                <w:szCs w:val="20"/>
              </w:rPr>
              <w:t>օրը՝</w:t>
            </w:r>
            <w:r w:rsidRPr="00F77A30">
              <w:rPr>
                <w:rFonts w:ascii="GHEA Grapalat" w:hAnsi="GHEA Grapalat" w:cs="Sylfaen"/>
                <w:sz w:val="20"/>
                <w:szCs w:val="20"/>
                <w:lang w:val="af-ZA"/>
              </w:rPr>
              <w:t xml:space="preserve"> </w:t>
            </w:r>
            <w:r w:rsidRPr="00F77A30">
              <w:rPr>
                <w:rFonts w:ascii="GHEA Grapalat" w:hAnsi="GHEA Grapalat" w:cs="Sylfaen"/>
                <w:sz w:val="20"/>
                <w:szCs w:val="20"/>
              </w:rPr>
              <w:t>որից</w:t>
            </w:r>
            <w:r w:rsidRPr="00F77A30">
              <w:rPr>
                <w:rFonts w:ascii="GHEA Grapalat" w:hAnsi="GHEA Grapalat" w:cs="Sylfaen"/>
                <w:sz w:val="20"/>
                <w:szCs w:val="20"/>
                <w:lang w:val="af-ZA"/>
              </w:rPr>
              <w:t xml:space="preserve"> 45 </w:t>
            </w:r>
            <w:r w:rsidRPr="00F77A30">
              <w:rPr>
                <w:rFonts w:ascii="GHEA Grapalat" w:hAnsi="GHEA Grapalat" w:cs="Sylfaen"/>
                <w:sz w:val="20"/>
                <w:szCs w:val="20"/>
              </w:rPr>
              <w:t>օրը</w:t>
            </w:r>
            <w:r w:rsidRPr="00F77A30">
              <w:rPr>
                <w:rFonts w:ascii="GHEA Grapalat" w:hAnsi="GHEA Grapalat" w:cs="Sylfaen"/>
                <w:sz w:val="20"/>
                <w:szCs w:val="20"/>
                <w:lang w:val="af-ZA"/>
              </w:rPr>
              <w:t xml:space="preserve"> </w:t>
            </w:r>
            <w:r w:rsidRPr="00F77A30">
              <w:rPr>
                <w:rFonts w:ascii="GHEA Grapalat" w:hAnsi="GHEA Grapalat" w:cs="Sylfaen"/>
                <w:sz w:val="20"/>
                <w:szCs w:val="20"/>
              </w:rPr>
              <w:t>Պ</w:t>
            </w:r>
            <w:r w:rsidRPr="00F77A30">
              <w:rPr>
                <w:rFonts w:ascii="GHEA Grapalat" w:hAnsi="GHEA Grapalat" w:cs="Sylfaen"/>
                <w:sz w:val="20"/>
                <w:szCs w:val="20"/>
                <w:lang w:val="hy-AM"/>
              </w:rPr>
              <w:t xml:space="preserve">ատվիրատուի կողմից նախատեսվում է նախագիծը </w:t>
            </w:r>
            <w:r w:rsidRPr="00F77A30">
              <w:rPr>
                <w:rFonts w:ascii="GHEA Grapalat" w:hAnsi="GHEA Grapalat" w:cs="Sylfaen"/>
                <w:sz w:val="20"/>
                <w:szCs w:val="20"/>
              </w:rPr>
              <w:t>շահագրգիռ</w:t>
            </w:r>
            <w:r w:rsidRPr="00F77A30">
              <w:rPr>
                <w:rFonts w:ascii="GHEA Grapalat" w:hAnsi="GHEA Grapalat" w:cs="Sylfaen"/>
                <w:sz w:val="20"/>
                <w:szCs w:val="20"/>
                <w:lang w:val="af-ZA"/>
              </w:rPr>
              <w:t xml:space="preserve"> </w:t>
            </w:r>
            <w:r w:rsidRPr="00F77A30">
              <w:rPr>
                <w:rFonts w:ascii="GHEA Grapalat" w:hAnsi="GHEA Grapalat" w:cs="Sylfaen"/>
                <w:sz w:val="20"/>
                <w:szCs w:val="20"/>
              </w:rPr>
              <w:t>մարմիններ</w:t>
            </w:r>
            <w:r w:rsidRPr="00F77A30">
              <w:rPr>
                <w:rFonts w:ascii="GHEA Grapalat" w:hAnsi="GHEA Grapalat" w:cs="Sylfaen"/>
                <w:sz w:val="20"/>
                <w:szCs w:val="20"/>
                <w:lang w:val="af-ZA"/>
              </w:rPr>
              <w:t xml:space="preserve"> </w:t>
            </w:r>
            <w:r w:rsidRPr="00F77A30">
              <w:rPr>
                <w:rFonts w:ascii="GHEA Grapalat" w:hAnsi="GHEA Grapalat" w:cs="Sylfaen"/>
                <w:sz w:val="20"/>
                <w:szCs w:val="20"/>
              </w:rPr>
              <w:t>շրջանառելու</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համար</w:t>
            </w:r>
            <w:r w:rsidRPr="00F77A30">
              <w:rPr>
                <w:rFonts w:ascii="GHEA Grapalat" w:hAnsi="GHEA Grapalat" w:cs="Sylfaen"/>
                <w:sz w:val="20"/>
                <w:szCs w:val="20"/>
                <w:lang w:val="af-ZA"/>
              </w:rPr>
              <w:t xml:space="preserve">: </w:t>
            </w:r>
          </w:p>
          <w:p w14:paraId="76ACAE4F" w14:textId="77777777" w:rsidR="00F77A30" w:rsidRPr="00F77A30" w:rsidRDefault="00F77A30" w:rsidP="00EE032D">
            <w:pPr>
              <w:pStyle w:val="NormalWeb"/>
              <w:spacing w:before="120" w:beforeAutospacing="0" w:after="120" w:afterAutospacing="0"/>
              <w:jc w:val="both"/>
              <w:rPr>
                <w:rFonts w:ascii="GHEA Grapalat" w:hAnsi="GHEA Grapalat" w:cs="Sylfaen"/>
                <w:sz w:val="20"/>
                <w:szCs w:val="20"/>
                <w:lang w:val="af-ZA"/>
              </w:rPr>
            </w:pPr>
            <w:r w:rsidRPr="00F77A30">
              <w:rPr>
                <w:rFonts w:ascii="GHEA Grapalat" w:hAnsi="GHEA Grapalat"/>
                <w:sz w:val="20"/>
                <w:szCs w:val="20"/>
                <w:lang w:val="af-ZA"/>
              </w:rPr>
              <w:lastRenderedPageBreak/>
              <w:t xml:space="preserve">    </w:t>
            </w:r>
            <w:r w:rsidRPr="00F77A30">
              <w:rPr>
                <w:rFonts w:ascii="GHEA Grapalat" w:hAnsi="GHEA Grapalat" w:cs="Sylfaen"/>
                <w:sz w:val="20"/>
                <w:szCs w:val="20"/>
              </w:rPr>
              <w:t>Նախագծի</w:t>
            </w:r>
            <w:r w:rsidRPr="00F77A30">
              <w:rPr>
                <w:rFonts w:ascii="GHEA Grapalat" w:hAnsi="GHEA Grapalat" w:cs="Sylfaen"/>
                <w:sz w:val="20"/>
                <w:szCs w:val="20"/>
                <w:lang w:val="af-ZA"/>
              </w:rPr>
              <w:t xml:space="preserve"> </w:t>
            </w:r>
            <w:r w:rsidRPr="00F77A30">
              <w:rPr>
                <w:rFonts w:ascii="GHEA Grapalat" w:hAnsi="GHEA Grapalat" w:cs="Sylfaen"/>
                <w:sz w:val="20"/>
                <w:szCs w:val="20"/>
              </w:rPr>
              <w:t>ֆինանսավորման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համար</w:t>
            </w:r>
            <w:r w:rsidRPr="00F77A30">
              <w:rPr>
                <w:rFonts w:ascii="GHEA Grapalat" w:hAnsi="GHEA Grapalat" w:cs="Sylfaen"/>
                <w:sz w:val="20"/>
                <w:szCs w:val="20"/>
                <w:lang w:val="af-ZA"/>
              </w:rPr>
              <w:t xml:space="preserve"> </w:t>
            </w:r>
            <w:r w:rsidRPr="00F77A30">
              <w:rPr>
                <w:rFonts w:ascii="GHEA Grapalat" w:hAnsi="GHEA Grapalat" w:cs="Sylfaen"/>
                <w:sz w:val="20"/>
                <w:szCs w:val="20"/>
              </w:rPr>
              <w:t>հիմք</w:t>
            </w:r>
            <w:r w:rsidRPr="00F77A30">
              <w:rPr>
                <w:rFonts w:ascii="GHEA Grapalat" w:hAnsi="GHEA Grapalat" w:cs="Sylfaen"/>
                <w:sz w:val="20"/>
                <w:szCs w:val="20"/>
                <w:lang w:val="af-ZA"/>
              </w:rPr>
              <w:t xml:space="preserve"> </w:t>
            </w:r>
            <w:r w:rsidRPr="00F77A30">
              <w:rPr>
                <w:rFonts w:ascii="GHEA Grapalat" w:hAnsi="GHEA Grapalat" w:cs="Sylfaen"/>
                <w:sz w:val="20"/>
                <w:szCs w:val="20"/>
              </w:rPr>
              <w:t>է</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հանդիսանում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ՀՀ</w:t>
            </w:r>
            <w:r w:rsidRPr="00F77A30">
              <w:rPr>
                <w:rFonts w:ascii="GHEA Grapalat" w:hAnsi="GHEA Grapalat" w:cs="Sylfaen"/>
                <w:sz w:val="20"/>
                <w:szCs w:val="20"/>
                <w:lang w:val="af-ZA"/>
              </w:rPr>
              <w:t xml:space="preserve"> </w:t>
            </w:r>
            <w:r w:rsidRPr="00F77A30">
              <w:rPr>
                <w:rFonts w:ascii="GHEA Grapalat" w:hAnsi="GHEA Grapalat" w:cs="Sylfaen"/>
                <w:sz w:val="20"/>
                <w:szCs w:val="20"/>
              </w:rPr>
              <w:t>արդարադատության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նախարարության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պետական</w:t>
            </w:r>
            <w:r w:rsidRPr="00F77A30">
              <w:rPr>
                <w:rFonts w:ascii="GHEA Grapalat" w:hAnsi="GHEA Grapalat" w:cs="Sylfaen"/>
                <w:sz w:val="20"/>
                <w:szCs w:val="20"/>
                <w:lang w:val="af-ZA"/>
              </w:rPr>
              <w:t>-</w:t>
            </w:r>
            <w:r w:rsidRPr="00F77A30">
              <w:rPr>
                <w:rFonts w:ascii="GHEA Grapalat" w:hAnsi="GHEA Grapalat" w:cs="Sylfaen"/>
                <w:sz w:val="20"/>
                <w:szCs w:val="20"/>
              </w:rPr>
              <w:t>իրավական</w:t>
            </w:r>
            <w:r w:rsidRPr="00F77A30">
              <w:rPr>
                <w:rFonts w:ascii="GHEA Grapalat" w:hAnsi="GHEA Grapalat" w:cs="Sylfaen"/>
                <w:sz w:val="20"/>
                <w:szCs w:val="20"/>
                <w:lang w:val="af-ZA"/>
              </w:rPr>
              <w:t xml:space="preserve"> </w:t>
            </w:r>
            <w:r w:rsidRPr="00F77A30">
              <w:rPr>
                <w:rFonts w:ascii="GHEA Grapalat" w:hAnsi="GHEA Grapalat" w:cs="Sylfaen"/>
                <w:sz w:val="20"/>
                <w:szCs w:val="20"/>
              </w:rPr>
              <w:t>փորձաքննության</w:t>
            </w:r>
            <w:r w:rsidRPr="00F77A30">
              <w:rPr>
                <w:rFonts w:ascii="GHEA Grapalat" w:hAnsi="GHEA Grapalat" w:cs="Sylfaen"/>
                <w:sz w:val="20"/>
                <w:szCs w:val="20"/>
                <w:lang w:val="af-ZA"/>
              </w:rPr>
              <w:t xml:space="preserve"> </w:t>
            </w:r>
            <w:r w:rsidRPr="00F77A30">
              <w:rPr>
                <w:rFonts w:ascii="GHEA Grapalat" w:hAnsi="GHEA Grapalat" w:cs="Sylfaen"/>
                <w:sz w:val="20"/>
                <w:szCs w:val="20"/>
              </w:rPr>
              <w:t>եզրակացությունը</w:t>
            </w:r>
            <w:r w:rsidRPr="00F77A30">
              <w:rPr>
                <w:rFonts w:ascii="GHEA Grapalat" w:hAnsi="GHEA Grapalat" w:cs="Sylfaen"/>
                <w:sz w:val="20"/>
                <w:szCs w:val="20"/>
                <w:lang w:val="af-ZA"/>
              </w:rPr>
              <w:t>:</w:t>
            </w:r>
          </w:p>
        </w:tc>
      </w:tr>
      <w:tr w:rsidR="00F77A30" w:rsidRPr="00F77A30" w14:paraId="33E8850B" w14:textId="77777777" w:rsidTr="00F77A30">
        <w:trPr>
          <w:trHeight w:val="440"/>
        </w:trPr>
        <w:tc>
          <w:tcPr>
            <w:tcW w:w="473" w:type="dxa"/>
            <w:tcBorders>
              <w:top w:val="single" w:sz="4" w:space="0" w:color="auto"/>
              <w:left w:val="single" w:sz="4" w:space="0" w:color="auto"/>
              <w:bottom w:val="single" w:sz="4" w:space="0" w:color="auto"/>
              <w:right w:val="single" w:sz="4" w:space="0" w:color="auto"/>
            </w:tcBorders>
            <w:hideMark/>
          </w:tcPr>
          <w:p w14:paraId="1BED4F28" w14:textId="77777777" w:rsidR="00F77A30" w:rsidRPr="00F77A30" w:rsidRDefault="00F77A30" w:rsidP="00EE032D">
            <w:pPr>
              <w:spacing w:before="120" w:after="120"/>
              <w:jc w:val="center"/>
              <w:rPr>
                <w:rFonts w:ascii="GHEA Grapalat" w:hAnsi="GHEA Grapalat" w:cs="Sylfaen"/>
                <w:sz w:val="20"/>
                <w:szCs w:val="20"/>
              </w:rPr>
            </w:pPr>
            <w:r w:rsidRPr="00F77A30">
              <w:rPr>
                <w:rFonts w:ascii="GHEA Grapalat" w:hAnsi="GHEA Grapalat" w:cs="Sylfaen"/>
                <w:sz w:val="20"/>
                <w:szCs w:val="20"/>
              </w:rPr>
              <w:lastRenderedPageBreak/>
              <w:t>5</w:t>
            </w:r>
          </w:p>
        </w:tc>
        <w:tc>
          <w:tcPr>
            <w:tcW w:w="3122" w:type="dxa"/>
            <w:tcBorders>
              <w:top w:val="single" w:sz="4" w:space="0" w:color="auto"/>
              <w:left w:val="single" w:sz="4" w:space="0" w:color="auto"/>
              <w:bottom w:val="single" w:sz="4" w:space="0" w:color="auto"/>
              <w:right w:val="single" w:sz="4" w:space="0" w:color="auto"/>
            </w:tcBorders>
            <w:hideMark/>
          </w:tcPr>
          <w:p w14:paraId="7A02794F" w14:textId="77777777" w:rsidR="00F77A30" w:rsidRPr="00F77A30" w:rsidRDefault="00F77A30" w:rsidP="00EE032D">
            <w:pPr>
              <w:spacing w:before="120" w:after="120"/>
              <w:rPr>
                <w:rFonts w:ascii="GHEA Grapalat" w:hAnsi="GHEA Grapalat" w:cs="Sylfaen"/>
                <w:sz w:val="20"/>
                <w:szCs w:val="20"/>
              </w:rPr>
            </w:pPr>
            <w:r w:rsidRPr="00F77A30">
              <w:rPr>
                <w:rFonts w:ascii="GHEA Grapalat" w:hAnsi="GHEA Grapalat" w:cs="Sylfaen"/>
                <w:sz w:val="20"/>
                <w:szCs w:val="20"/>
              </w:rPr>
              <w:t>Այլ պահանջներ և պայմաններ</w:t>
            </w:r>
          </w:p>
          <w:p w14:paraId="4BF4CC5A" w14:textId="77777777" w:rsidR="00F77A30" w:rsidRPr="00F77A30" w:rsidRDefault="00F77A30" w:rsidP="00EE032D">
            <w:pPr>
              <w:spacing w:before="120" w:after="120"/>
              <w:rPr>
                <w:rFonts w:ascii="GHEA Grapalat" w:hAnsi="GHEA Grapalat" w:cs="Sylfaen"/>
                <w:sz w:val="20"/>
                <w:szCs w:val="20"/>
              </w:rPr>
            </w:pPr>
          </w:p>
          <w:p w14:paraId="09506DE4" w14:textId="77777777" w:rsidR="00F77A30" w:rsidRPr="00F77A30" w:rsidRDefault="00F77A30" w:rsidP="00EE032D">
            <w:pPr>
              <w:spacing w:before="120" w:after="120"/>
              <w:rPr>
                <w:rFonts w:ascii="GHEA Grapalat" w:hAnsi="GHEA Grapalat" w:cs="Sylfaen"/>
                <w:sz w:val="20"/>
                <w:szCs w:val="20"/>
              </w:rPr>
            </w:pPr>
          </w:p>
          <w:p w14:paraId="6D948B75" w14:textId="77777777" w:rsidR="00F77A30" w:rsidRPr="00F77A30" w:rsidRDefault="00F77A30" w:rsidP="00EE032D">
            <w:pPr>
              <w:spacing w:before="120" w:after="120"/>
              <w:rPr>
                <w:rFonts w:ascii="GHEA Grapalat" w:hAnsi="GHEA Grapalat" w:cs="Sylfaen"/>
                <w:i/>
                <w:sz w:val="20"/>
                <w:szCs w:val="20"/>
              </w:rPr>
            </w:pPr>
            <w:r w:rsidRPr="00F77A30">
              <w:rPr>
                <w:rFonts w:ascii="GHEA Grapalat" w:hAnsi="GHEA Grapalat" w:cs="Sylfaen"/>
                <w:i/>
                <w:sz w:val="20"/>
                <w:szCs w:val="20"/>
              </w:rPr>
              <w:t xml:space="preserve"> </w:t>
            </w:r>
          </w:p>
        </w:tc>
        <w:tc>
          <w:tcPr>
            <w:tcW w:w="6845" w:type="dxa"/>
            <w:tcBorders>
              <w:top w:val="single" w:sz="4" w:space="0" w:color="auto"/>
              <w:left w:val="single" w:sz="4" w:space="0" w:color="auto"/>
              <w:bottom w:val="single" w:sz="4" w:space="0" w:color="auto"/>
              <w:right w:val="single" w:sz="4" w:space="0" w:color="auto"/>
            </w:tcBorders>
          </w:tcPr>
          <w:p w14:paraId="76B6FA37" w14:textId="77777777" w:rsidR="00F77A30" w:rsidRPr="00F77A30" w:rsidRDefault="00F77A30" w:rsidP="00EE032D">
            <w:pPr>
              <w:pStyle w:val="NormalWeb"/>
              <w:spacing w:before="120" w:beforeAutospacing="0" w:after="120" w:afterAutospacing="0"/>
              <w:jc w:val="both"/>
              <w:rPr>
                <w:rFonts w:ascii="GHEA Grapalat" w:hAnsi="GHEA Grapalat"/>
                <w:sz w:val="20"/>
                <w:szCs w:val="20"/>
                <w:lang w:val="af-ZA"/>
              </w:rPr>
            </w:pPr>
            <w:r w:rsidRPr="00F77A30">
              <w:rPr>
                <w:rFonts w:ascii="GHEA Grapalat" w:hAnsi="GHEA Grapalat"/>
                <w:sz w:val="20"/>
                <w:szCs w:val="20"/>
                <w:lang w:val="af-ZA"/>
              </w:rPr>
              <w:t xml:space="preserve">     ՎԵՐՋՆԱՄՇԱԿՎԱԾ  ՆԱԽԱԳԾԻ ՓԱԹԵԹԻ  ՆԵՐԿԱՅԱՑՈՒՄ ՊԱՏՎԻՐԱՏՈՒԻՆ </w:t>
            </w:r>
          </w:p>
          <w:p w14:paraId="64AA13C7" w14:textId="77777777" w:rsidR="00F77A30" w:rsidRPr="00F77A30" w:rsidRDefault="00F77A30" w:rsidP="00047AEA">
            <w:pPr>
              <w:pStyle w:val="NormalWeb"/>
              <w:numPr>
                <w:ilvl w:val="0"/>
                <w:numId w:val="12"/>
              </w:numPr>
              <w:shd w:val="clear" w:color="auto" w:fill="FFFFFF"/>
              <w:tabs>
                <w:tab w:val="left" w:pos="704"/>
              </w:tabs>
              <w:spacing w:before="120" w:beforeAutospacing="0" w:after="120" w:afterAutospacing="0"/>
              <w:ind w:left="0" w:firstLine="342"/>
              <w:jc w:val="both"/>
              <w:rPr>
                <w:rFonts w:ascii="GHEA Grapalat" w:hAnsi="GHEA Grapalat" w:cs="Sylfaen"/>
                <w:sz w:val="20"/>
                <w:szCs w:val="20"/>
                <w:lang w:val="pt-BR"/>
              </w:rPr>
            </w:pPr>
            <w:r w:rsidRPr="00F77A30">
              <w:rPr>
                <w:rFonts w:ascii="GHEA Grapalat" w:hAnsi="GHEA Grapalat" w:cs="Sylfaen"/>
                <w:sz w:val="20"/>
                <w:szCs w:val="20"/>
              </w:rPr>
              <w:t>Նախագծի</w:t>
            </w:r>
            <w:r w:rsidRPr="00F77A30">
              <w:rPr>
                <w:rFonts w:ascii="GHEA Grapalat" w:hAnsi="GHEA Grapalat"/>
                <w:sz w:val="20"/>
                <w:szCs w:val="20"/>
                <w:lang w:val="pt-BR"/>
              </w:rPr>
              <w:t xml:space="preserve"> </w:t>
            </w:r>
            <w:r w:rsidRPr="00F77A30">
              <w:rPr>
                <w:rFonts w:ascii="GHEA Grapalat" w:hAnsi="GHEA Grapalat" w:cs="Sylfaen"/>
                <w:sz w:val="20"/>
                <w:szCs w:val="20"/>
              </w:rPr>
              <w:t>վերջնամշակված</w:t>
            </w:r>
            <w:r w:rsidRPr="00F77A30">
              <w:rPr>
                <w:rFonts w:ascii="GHEA Grapalat" w:hAnsi="GHEA Grapalat" w:cs="Sylfaen"/>
                <w:sz w:val="20"/>
                <w:szCs w:val="20"/>
                <w:lang w:val="af-ZA"/>
              </w:rPr>
              <w:t xml:space="preserve"> </w:t>
            </w:r>
            <w:r w:rsidRPr="00F77A30">
              <w:rPr>
                <w:rFonts w:ascii="GHEA Grapalat" w:hAnsi="GHEA Grapalat" w:cs="Sylfaen"/>
                <w:sz w:val="20"/>
                <w:szCs w:val="20"/>
              </w:rPr>
              <w:t>փաթեթը</w:t>
            </w:r>
            <w:r w:rsidRPr="00F77A30">
              <w:rPr>
                <w:rFonts w:ascii="GHEA Grapalat" w:hAnsi="GHEA Grapalat" w:cs="Sylfaen"/>
                <w:sz w:val="20"/>
                <w:szCs w:val="20"/>
                <w:lang w:val="af-ZA"/>
              </w:rPr>
              <w:t xml:space="preserve"> </w:t>
            </w:r>
            <w:r w:rsidRPr="00F77A30">
              <w:rPr>
                <w:rFonts w:ascii="GHEA Grapalat" w:hAnsi="GHEA Grapalat" w:cs="Sylfaen"/>
                <w:sz w:val="20"/>
                <w:szCs w:val="20"/>
              </w:rPr>
              <w:t>ներկայացվում</w:t>
            </w:r>
            <w:r w:rsidRPr="00F77A30">
              <w:rPr>
                <w:rFonts w:ascii="GHEA Grapalat" w:hAnsi="GHEA Grapalat" w:cs="Sylfaen"/>
                <w:sz w:val="20"/>
                <w:szCs w:val="20"/>
                <w:lang w:val="af-ZA"/>
              </w:rPr>
              <w:t xml:space="preserve"> </w:t>
            </w:r>
            <w:r w:rsidRPr="00F77A30">
              <w:rPr>
                <w:rFonts w:ascii="GHEA Grapalat" w:hAnsi="GHEA Grapalat" w:cs="Sylfaen"/>
                <w:sz w:val="20"/>
                <w:szCs w:val="20"/>
              </w:rPr>
              <w:t>է</w:t>
            </w:r>
            <w:r w:rsidRPr="00F77A30">
              <w:rPr>
                <w:rFonts w:ascii="GHEA Grapalat" w:hAnsi="GHEA Grapalat" w:cs="Sylfaen"/>
                <w:sz w:val="20"/>
                <w:szCs w:val="20"/>
                <w:lang w:val="af-ZA"/>
              </w:rPr>
              <w:t xml:space="preserve"> Պատվիրատուին փաստա</w:t>
            </w:r>
            <w:r w:rsidRPr="00F77A30">
              <w:rPr>
                <w:rFonts w:ascii="GHEA Grapalat" w:hAnsi="GHEA Grapalat"/>
                <w:sz w:val="20"/>
                <w:szCs w:val="20"/>
              </w:rPr>
              <w:t>թղթային</w:t>
            </w:r>
            <w:r w:rsidRPr="00F77A30">
              <w:rPr>
                <w:rFonts w:ascii="GHEA Grapalat" w:hAnsi="GHEA Grapalat"/>
                <w:sz w:val="20"/>
                <w:szCs w:val="20"/>
                <w:lang w:val="af-ZA"/>
              </w:rPr>
              <w:t xml:space="preserve"> </w:t>
            </w:r>
            <w:r w:rsidRPr="00F77A30">
              <w:rPr>
                <w:rFonts w:ascii="GHEA Grapalat" w:hAnsi="GHEA Grapalat"/>
                <w:sz w:val="20"/>
                <w:szCs w:val="20"/>
              </w:rPr>
              <w:t>տարբերակով՝</w:t>
            </w:r>
            <w:r w:rsidRPr="00F77A30">
              <w:rPr>
                <w:rFonts w:ascii="GHEA Grapalat" w:hAnsi="GHEA Grapalat"/>
                <w:sz w:val="20"/>
                <w:szCs w:val="20"/>
                <w:lang w:val="af-ZA"/>
              </w:rPr>
              <w:t xml:space="preserve"> 1-ական</w:t>
            </w:r>
            <w:r w:rsidRPr="00F77A30">
              <w:rPr>
                <w:rFonts w:ascii="GHEA Grapalat" w:hAnsi="GHEA Grapalat"/>
                <w:sz w:val="20"/>
                <w:szCs w:val="20"/>
                <w:lang w:val="pt-BR"/>
              </w:rPr>
              <w:t xml:space="preserve"> </w:t>
            </w:r>
            <w:r w:rsidRPr="00F77A30">
              <w:rPr>
                <w:rFonts w:ascii="GHEA Grapalat" w:hAnsi="GHEA Grapalat" w:cs="Sylfaen"/>
                <w:sz w:val="20"/>
                <w:szCs w:val="20"/>
              </w:rPr>
              <w:t>օրինակ</w:t>
            </w:r>
            <w:r w:rsidRPr="00F77A30">
              <w:rPr>
                <w:rFonts w:ascii="GHEA Grapalat" w:hAnsi="GHEA Grapalat" w:cs="Sylfaen"/>
                <w:sz w:val="20"/>
                <w:szCs w:val="20"/>
                <w:lang w:val="pt-BR"/>
              </w:rPr>
              <w:t xml:space="preserve"> </w:t>
            </w:r>
            <w:r w:rsidRPr="00F77A30">
              <w:rPr>
                <w:rFonts w:ascii="GHEA Grapalat" w:hAnsi="GHEA Grapalat" w:cs="Sylfaen"/>
                <w:sz w:val="20"/>
                <w:szCs w:val="20"/>
              </w:rPr>
              <w:t>և</w:t>
            </w:r>
            <w:r w:rsidRPr="00F77A30">
              <w:rPr>
                <w:rFonts w:ascii="GHEA Grapalat" w:hAnsi="GHEA Grapalat"/>
                <w:sz w:val="20"/>
                <w:szCs w:val="20"/>
                <w:lang w:val="pt-BR"/>
              </w:rPr>
              <w:t xml:space="preserve"> </w:t>
            </w:r>
            <w:r w:rsidRPr="00F77A30">
              <w:rPr>
                <w:rFonts w:ascii="GHEA Grapalat" w:hAnsi="GHEA Grapalat" w:cs="Sylfaen"/>
                <w:sz w:val="20"/>
                <w:szCs w:val="20"/>
              </w:rPr>
              <w:t>էլեկտրոնային</w:t>
            </w:r>
            <w:r w:rsidRPr="00F77A30">
              <w:rPr>
                <w:rFonts w:ascii="GHEA Grapalat" w:hAnsi="GHEA Grapalat"/>
                <w:sz w:val="20"/>
                <w:szCs w:val="20"/>
                <w:lang w:val="pt-BR"/>
              </w:rPr>
              <w:t xml:space="preserve"> </w:t>
            </w:r>
            <w:r w:rsidRPr="00F77A30">
              <w:rPr>
                <w:rFonts w:ascii="GHEA Grapalat" w:hAnsi="GHEA Grapalat" w:cs="Sylfaen"/>
                <w:sz w:val="20"/>
                <w:szCs w:val="20"/>
              </w:rPr>
              <w:t>կրիչով</w:t>
            </w:r>
            <w:r w:rsidRPr="00F77A30">
              <w:rPr>
                <w:rFonts w:ascii="GHEA Grapalat" w:hAnsi="GHEA Grapalat" w:cs="Sylfaen"/>
                <w:sz w:val="20"/>
                <w:szCs w:val="20"/>
                <w:lang w:val="af-ZA"/>
              </w:rPr>
              <w:t xml:space="preserve">, </w:t>
            </w:r>
            <w:r w:rsidRPr="00F77A30">
              <w:rPr>
                <w:rFonts w:ascii="GHEA Grapalat" w:hAnsi="GHEA Grapalat" w:cs="Sylfaen"/>
                <w:sz w:val="20"/>
                <w:szCs w:val="20"/>
              </w:rPr>
              <w:t>հայերեն</w:t>
            </w:r>
            <w:r w:rsidRPr="00F77A30">
              <w:rPr>
                <w:rFonts w:ascii="GHEA Grapalat" w:hAnsi="GHEA Grapalat" w:cs="Sylfaen"/>
                <w:sz w:val="20"/>
                <w:szCs w:val="20"/>
                <w:lang w:val="af-ZA"/>
              </w:rPr>
              <w:t xml:space="preserve">, </w:t>
            </w:r>
            <w:r w:rsidRPr="00F77A30">
              <w:rPr>
                <w:rFonts w:ascii="GHEA Grapalat" w:hAnsi="GHEA Grapalat" w:cs="Sylfaen"/>
                <w:sz w:val="20"/>
                <w:szCs w:val="20"/>
              </w:rPr>
              <w:t>ռուսերեն</w:t>
            </w:r>
            <w:r w:rsidRPr="00F77A30">
              <w:rPr>
                <w:rFonts w:ascii="GHEA Grapalat" w:hAnsi="GHEA Grapalat" w:cs="Sylfaen"/>
                <w:sz w:val="20"/>
                <w:szCs w:val="20"/>
                <w:lang w:val="af-ZA"/>
              </w:rPr>
              <w:t xml:space="preserve"> </w:t>
            </w:r>
            <w:r w:rsidRPr="00F77A30">
              <w:rPr>
                <w:rFonts w:ascii="GHEA Grapalat" w:hAnsi="GHEA Grapalat" w:cs="Sylfaen"/>
                <w:sz w:val="20"/>
                <w:szCs w:val="20"/>
              </w:rPr>
              <w:t>և</w:t>
            </w:r>
            <w:r w:rsidRPr="00F77A30">
              <w:rPr>
                <w:rFonts w:ascii="GHEA Grapalat" w:hAnsi="GHEA Grapalat" w:cs="Sylfaen"/>
                <w:sz w:val="20"/>
                <w:szCs w:val="20"/>
                <w:lang w:val="af-ZA"/>
              </w:rPr>
              <w:t xml:space="preserve"> </w:t>
            </w:r>
            <w:r w:rsidRPr="00F77A30">
              <w:rPr>
                <w:rFonts w:ascii="GHEA Grapalat" w:hAnsi="GHEA Grapalat" w:cs="Sylfaen"/>
                <w:sz w:val="20"/>
                <w:szCs w:val="20"/>
              </w:rPr>
              <w:t>անգլերեն</w:t>
            </w:r>
            <w:r w:rsidRPr="00F77A30">
              <w:rPr>
                <w:rFonts w:ascii="GHEA Grapalat" w:hAnsi="GHEA Grapalat" w:cs="Sylfaen"/>
                <w:sz w:val="20"/>
                <w:szCs w:val="20"/>
                <w:lang w:val="af-ZA"/>
              </w:rPr>
              <w:t>:</w:t>
            </w:r>
          </w:p>
          <w:p w14:paraId="6BC5A69C" w14:textId="77777777" w:rsidR="00F77A30" w:rsidRPr="00F77A30" w:rsidRDefault="00F77A30" w:rsidP="00047AEA">
            <w:pPr>
              <w:pStyle w:val="NormalWeb"/>
              <w:shd w:val="clear" w:color="auto" w:fill="FFFFFF"/>
              <w:tabs>
                <w:tab w:val="left" w:pos="704"/>
              </w:tabs>
              <w:spacing w:before="120" w:beforeAutospacing="0" w:after="120" w:afterAutospacing="0"/>
              <w:ind w:left="342"/>
              <w:jc w:val="both"/>
              <w:rPr>
                <w:rFonts w:ascii="GHEA Grapalat" w:hAnsi="GHEA Grapalat" w:cs="Sylfaen"/>
                <w:sz w:val="20"/>
                <w:szCs w:val="20"/>
                <w:lang w:val="pt-BR"/>
              </w:rPr>
            </w:pPr>
            <w:r w:rsidRPr="00F77A30">
              <w:rPr>
                <w:rFonts w:ascii="GHEA Grapalat" w:hAnsi="GHEA Grapalat" w:cs="Sylfaen"/>
                <w:sz w:val="20"/>
                <w:szCs w:val="20"/>
              </w:rPr>
              <w:t>Պատվիրատուի</w:t>
            </w:r>
            <w:r w:rsidRPr="00F77A30">
              <w:rPr>
                <w:rFonts w:ascii="GHEA Grapalat" w:hAnsi="GHEA Grapalat" w:cs="Sylfaen"/>
                <w:sz w:val="20"/>
                <w:szCs w:val="20"/>
                <w:lang w:val="pt-BR"/>
              </w:rPr>
              <w:t xml:space="preserve"> </w:t>
            </w:r>
            <w:r w:rsidRPr="00F77A30">
              <w:rPr>
                <w:rFonts w:ascii="GHEA Grapalat" w:hAnsi="GHEA Grapalat" w:cs="Sylfaen"/>
                <w:sz w:val="20"/>
                <w:szCs w:val="20"/>
              </w:rPr>
              <w:t>կողմից</w:t>
            </w:r>
            <w:r w:rsidRPr="00F77A30">
              <w:rPr>
                <w:rFonts w:ascii="GHEA Grapalat" w:hAnsi="GHEA Grapalat" w:cs="Sylfaen"/>
                <w:sz w:val="20"/>
                <w:szCs w:val="20"/>
                <w:lang w:val="pt-BR"/>
              </w:rPr>
              <w:t xml:space="preserve"> </w:t>
            </w:r>
            <w:r w:rsidRPr="00F77A30">
              <w:rPr>
                <w:rFonts w:ascii="GHEA Grapalat" w:hAnsi="GHEA Grapalat" w:cs="Sylfaen"/>
                <w:sz w:val="20"/>
                <w:szCs w:val="20"/>
              </w:rPr>
              <w:t>փաթեթն</w:t>
            </w:r>
            <w:r w:rsidRPr="00F77A30">
              <w:rPr>
                <w:rFonts w:ascii="GHEA Grapalat" w:hAnsi="GHEA Grapalat" w:cs="Sylfaen"/>
                <w:sz w:val="20"/>
                <w:szCs w:val="20"/>
                <w:lang w:val="pt-BR"/>
              </w:rPr>
              <w:t xml:space="preserve"> </w:t>
            </w:r>
            <w:r w:rsidRPr="00F77A30">
              <w:rPr>
                <w:rFonts w:ascii="GHEA Grapalat" w:hAnsi="GHEA Grapalat" w:cs="Sylfaen"/>
                <w:sz w:val="20"/>
                <w:szCs w:val="20"/>
              </w:rPr>
              <w:t>ամփոփվում</w:t>
            </w:r>
            <w:r w:rsidRPr="00F77A30">
              <w:rPr>
                <w:rFonts w:ascii="GHEA Grapalat" w:hAnsi="GHEA Grapalat" w:cs="Sylfaen"/>
                <w:sz w:val="20"/>
                <w:szCs w:val="20"/>
                <w:lang w:val="pt-BR"/>
              </w:rPr>
              <w:t xml:space="preserve"> </w:t>
            </w:r>
            <w:r w:rsidRPr="00F77A30">
              <w:rPr>
                <w:rFonts w:ascii="GHEA Grapalat" w:hAnsi="GHEA Grapalat" w:cs="Sylfaen"/>
                <w:sz w:val="20"/>
                <w:szCs w:val="20"/>
              </w:rPr>
              <w:t>է՝</w:t>
            </w:r>
            <w:r w:rsidRPr="00F77A30">
              <w:rPr>
                <w:rFonts w:ascii="GHEA Grapalat" w:hAnsi="GHEA Grapalat" w:cs="Sylfaen"/>
                <w:sz w:val="20"/>
                <w:szCs w:val="20"/>
                <w:lang w:val="pt-BR"/>
              </w:rPr>
              <w:t xml:space="preserve"> </w:t>
            </w:r>
            <w:r w:rsidRPr="00F77A30">
              <w:rPr>
                <w:rFonts w:ascii="GHEA Grapalat" w:hAnsi="GHEA Grapalat" w:cs="Sylfaen"/>
                <w:sz w:val="20"/>
                <w:szCs w:val="20"/>
              </w:rPr>
              <w:t>ըստ</w:t>
            </w:r>
            <w:r w:rsidRPr="00F77A30">
              <w:rPr>
                <w:rFonts w:ascii="GHEA Grapalat" w:hAnsi="GHEA Grapalat" w:cs="Sylfaen"/>
                <w:sz w:val="20"/>
                <w:szCs w:val="20"/>
                <w:lang w:val="pt-BR"/>
              </w:rPr>
              <w:t>.</w:t>
            </w:r>
          </w:p>
          <w:p w14:paraId="1895AF67" w14:textId="77777777" w:rsidR="00F77A30" w:rsidRPr="00F77A30" w:rsidRDefault="00F77A30" w:rsidP="00F77A30">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F77A30">
              <w:rPr>
                <w:rFonts w:ascii="GHEA Grapalat" w:hAnsi="GHEA Grapalat"/>
                <w:sz w:val="20"/>
                <w:szCs w:val="20"/>
                <w:lang w:val="af-ZA"/>
              </w:rPr>
              <w:t>Նախագծի մշակման հիմնավորման՝ Ն</w:t>
            </w:r>
            <w:r w:rsidRPr="00F77A30">
              <w:rPr>
                <w:rFonts w:ascii="GHEA Grapalat" w:hAnsi="GHEA Grapalat"/>
                <w:sz w:val="20"/>
                <w:szCs w:val="20"/>
                <w:lang w:val="hy-AM"/>
              </w:rPr>
              <w:t>ախագծի ընդունման</w:t>
            </w:r>
            <w:r w:rsidRPr="00F77A30">
              <w:rPr>
                <w:rFonts w:ascii="GHEA Grapalat" w:hAnsi="GHEA Grapalat"/>
                <w:sz w:val="20"/>
                <w:szCs w:val="20"/>
                <w:lang w:val="pt-BR"/>
              </w:rPr>
              <w:t xml:space="preserve"> </w:t>
            </w:r>
            <w:r w:rsidRPr="00F77A30">
              <w:rPr>
                <w:rFonts w:ascii="GHEA Grapalat" w:hAnsi="GHEA Grapalat"/>
                <w:sz w:val="20"/>
                <w:szCs w:val="20"/>
              </w:rPr>
              <w:t>անհրաժեշտության</w:t>
            </w:r>
            <w:r w:rsidRPr="00F77A30">
              <w:rPr>
                <w:rFonts w:ascii="GHEA Grapalat" w:hAnsi="GHEA Grapalat"/>
                <w:sz w:val="20"/>
                <w:szCs w:val="20"/>
                <w:lang w:val="pt-BR"/>
              </w:rPr>
              <w:t xml:space="preserve"> </w:t>
            </w:r>
            <w:r w:rsidRPr="00F77A30">
              <w:rPr>
                <w:rFonts w:ascii="GHEA Grapalat" w:hAnsi="GHEA Grapalat"/>
                <w:sz w:val="20"/>
                <w:szCs w:val="20"/>
              </w:rPr>
              <w:t>վերաբերյալ</w:t>
            </w:r>
            <w:r w:rsidRPr="00F77A30">
              <w:rPr>
                <w:rFonts w:ascii="GHEA Grapalat" w:hAnsi="GHEA Grapalat"/>
                <w:sz w:val="20"/>
                <w:szCs w:val="20"/>
                <w:lang w:val="hy-AM"/>
              </w:rPr>
              <w:t>՝ ըստ շահագրգիռ մարմինների քննարկման արդյունքների, կարծիքների,</w:t>
            </w:r>
            <w:r w:rsidRPr="00F77A30">
              <w:rPr>
                <w:rFonts w:ascii="GHEA Grapalat" w:hAnsi="GHEA Grapalat"/>
                <w:sz w:val="20"/>
                <w:szCs w:val="20"/>
                <w:lang w:val="pt-BR"/>
              </w:rPr>
              <w:t xml:space="preserve"> </w:t>
            </w:r>
          </w:p>
          <w:p w14:paraId="4176B84B" w14:textId="77777777" w:rsidR="00F77A30" w:rsidRPr="00F77A30" w:rsidRDefault="00F77A30" w:rsidP="00F77A30">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F77A30">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0288DFBB" w14:textId="77777777" w:rsidR="00F77A30" w:rsidRPr="00F77A30" w:rsidRDefault="00F77A30" w:rsidP="00F77A30">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F77A30">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57FBAB2D" w14:textId="77777777" w:rsidR="00F77A30" w:rsidRPr="00F77A30" w:rsidRDefault="00F77A30" w:rsidP="00EE032D">
            <w:pPr>
              <w:pStyle w:val="NormalWeb"/>
              <w:spacing w:before="120" w:beforeAutospacing="0" w:after="120" w:afterAutospacing="0"/>
              <w:jc w:val="both"/>
              <w:rPr>
                <w:rFonts w:ascii="GHEA Grapalat" w:hAnsi="GHEA Grapalat"/>
                <w:sz w:val="20"/>
                <w:szCs w:val="20"/>
                <w:lang w:val="af-ZA"/>
              </w:rPr>
            </w:pPr>
            <w:r w:rsidRPr="00F77A30">
              <w:rPr>
                <w:rFonts w:ascii="GHEA Grapalat" w:hAnsi="GHEA Grapalat"/>
                <w:sz w:val="20"/>
                <w:szCs w:val="20"/>
                <w:lang w:val="af-ZA"/>
              </w:rPr>
              <w:t>ԱՇԽԱՏԱՆՔՆԵՐԻ  ԿԱՏԱՐՄԱՆ  ՎԵՐԱԲԵՐՅԱԼ ՀԱՇՎԵՏՎՈՒԹՅՈՒՆՆԵՐԻ  ՆԵՐԿԱՅԱՑՈՒՄ</w:t>
            </w:r>
          </w:p>
          <w:p w14:paraId="2FA6FA99" w14:textId="16005672" w:rsidR="00F77A30" w:rsidRPr="00F77A30" w:rsidRDefault="00F77A30" w:rsidP="00F77A30">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F77A30">
              <w:rPr>
                <w:rFonts w:ascii="GHEA Grapalat" w:hAnsi="GHEA Grapalat"/>
                <w:sz w:val="20"/>
                <w:szCs w:val="20"/>
              </w:rPr>
              <w:t>Աշխատանքների</w:t>
            </w:r>
            <w:r w:rsidRPr="00F77A30">
              <w:rPr>
                <w:rFonts w:ascii="GHEA Grapalat" w:hAnsi="GHEA Grapalat"/>
                <w:sz w:val="20"/>
                <w:szCs w:val="20"/>
                <w:lang w:val="af-ZA"/>
              </w:rPr>
              <w:t xml:space="preserve"> </w:t>
            </w:r>
            <w:r w:rsidRPr="00F77A30">
              <w:rPr>
                <w:rFonts w:ascii="GHEA Grapalat" w:hAnsi="GHEA Grapalat"/>
                <w:sz w:val="20"/>
                <w:szCs w:val="20"/>
              </w:rPr>
              <w:t>կատարման</w:t>
            </w:r>
            <w:r w:rsidRPr="00F77A30">
              <w:rPr>
                <w:rFonts w:ascii="GHEA Grapalat" w:hAnsi="GHEA Grapalat"/>
                <w:sz w:val="20"/>
                <w:szCs w:val="20"/>
                <w:lang w:val="af-ZA"/>
              </w:rPr>
              <w:t xml:space="preserve"> </w:t>
            </w:r>
            <w:r w:rsidRPr="00F77A30">
              <w:rPr>
                <w:rFonts w:ascii="GHEA Grapalat" w:hAnsi="GHEA Grapalat"/>
                <w:sz w:val="20"/>
                <w:szCs w:val="20"/>
              </w:rPr>
              <w:t>ընթացքի</w:t>
            </w:r>
            <w:r w:rsidRPr="00F77A30">
              <w:rPr>
                <w:rFonts w:ascii="GHEA Grapalat" w:hAnsi="GHEA Grapalat"/>
                <w:sz w:val="20"/>
                <w:szCs w:val="20"/>
                <w:lang w:val="af-ZA"/>
              </w:rPr>
              <w:t xml:space="preserve"> </w:t>
            </w:r>
            <w:r w:rsidRPr="00F77A30">
              <w:rPr>
                <w:rFonts w:ascii="GHEA Grapalat" w:hAnsi="GHEA Grapalat"/>
                <w:sz w:val="20"/>
                <w:szCs w:val="20"/>
              </w:rPr>
              <w:t>և</w:t>
            </w:r>
            <w:r w:rsidRPr="00F77A30">
              <w:rPr>
                <w:rFonts w:ascii="GHEA Grapalat" w:hAnsi="GHEA Grapalat"/>
                <w:sz w:val="20"/>
                <w:szCs w:val="20"/>
                <w:lang w:val="af-ZA"/>
              </w:rPr>
              <w:t xml:space="preserve"> </w:t>
            </w:r>
            <w:r w:rsidRPr="00F77A30">
              <w:rPr>
                <w:rFonts w:ascii="GHEA Grapalat" w:hAnsi="GHEA Grapalat"/>
                <w:sz w:val="20"/>
                <w:szCs w:val="20"/>
              </w:rPr>
              <w:t>արդյունքների</w:t>
            </w:r>
            <w:r w:rsidRPr="00F77A30">
              <w:rPr>
                <w:rFonts w:ascii="GHEA Grapalat" w:hAnsi="GHEA Grapalat"/>
                <w:sz w:val="20"/>
                <w:szCs w:val="20"/>
                <w:lang w:val="af-ZA"/>
              </w:rPr>
              <w:t xml:space="preserve"> </w:t>
            </w:r>
            <w:r w:rsidRPr="00F77A30">
              <w:rPr>
                <w:rFonts w:ascii="GHEA Grapalat" w:hAnsi="GHEA Grapalat"/>
                <w:sz w:val="20"/>
                <w:szCs w:val="20"/>
              </w:rPr>
              <w:t>վերաբերյալ</w:t>
            </w:r>
            <w:r w:rsidRPr="00F77A30">
              <w:rPr>
                <w:rFonts w:ascii="GHEA Grapalat" w:hAnsi="GHEA Grapalat"/>
                <w:sz w:val="20"/>
                <w:szCs w:val="20"/>
                <w:lang w:val="af-ZA"/>
              </w:rPr>
              <w:t xml:space="preserve"> </w:t>
            </w:r>
            <w:r w:rsidRPr="00F77A30">
              <w:rPr>
                <w:rFonts w:ascii="GHEA Grapalat" w:hAnsi="GHEA Grapalat"/>
                <w:sz w:val="20"/>
                <w:szCs w:val="20"/>
              </w:rPr>
              <w:t>ընթացիկ</w:t>
            </w:r>
            <w:r w:rsidRPr="00F77A30">
              <w:rPr>
                <w:rFonts w:ascii="GHEA Grapalat" w:hAnsi="GHEA Grapalat"/>
                <w:sz w:val="20"/>
                <w:szCs w:val="20"/>
                <w:lang w:val="af-ZA"/>
              </w:rPr>
              <w:t xml:space="preserve"> </w:t>
            </w:r>
            <w:r w:rsidRPr="00F77A30">
              <w:rPr>
                <w:rFonts w:ascii="GHEA Grapalat" w:hAnsi="GHEA Grapalat"/>
                <w:sz w:val="20"/>
                <w:szCs w:val="20"/>
              </w:rPr>
              <w:t>հաշվետվությունների</w:t>
            </w:r>
            <w:r w:rsidRPr="00F77A30">
              <w:rPr>
                <w:rFonts w:ascii="GHEA Grapalat" w:hAnsi="GHEA Grapalat"/>
                <w:sz w:val="20"/>
                <w:szCs w:val="20"/>
                <w:lang w:val="af-ZA"/>
              </w:rPr>
              <w:t xml:space="preserve"> </w:t>
            </w:r>
            <w:r w:rsidRPr="00F77A30">
              <w:rPr>
                <w:rFonts w:ascii="GHEA Grapalat" w:hAnsi="GHEA Grapalat"/>
                <w:sz w:val="20"/>
                <w:szCs w:val="20"/>
              </w:rPr>
              <w:t>ներկայացում</w:t>
            </w:r>
            <w:r w:rsidRPr="00F77A30">
              <w:rPr>
                <w:rFonts w:ascii="GHEA Grapalat" w:hAnsi="GHEA Grapalat"/>
                <w:sz w:val="20"/>
                <w:szCs w:val="20"/>
                <w:lang w:val="af-ZA"/>
              </w:rPr>
              <w:t xml:space="preserve"> </w:t>
            </w:r>
            <w:r w:rsidRPr="00F77A30">
              <w:rPr>
                <w:rFonts w:ascii="GHEA Grapalat" w:hAnsi="GHEA Grapalat"/>
                <w:sz w:val="20"/>
                <w:szCs w:val="20"/>
              </w:rPr>
              <w:t>ՀՀ</w:t>
            </w:r>
            <w:r w:rsidRPr="00F77A30">
              <w:rPr>
                <w:rFonts w:ascii="GHEA Grapalat" w:hAnsi="GHEA Grapalat"/>
                <w:sz w:val="20"/>
                <w:szCs w:val="20"/>
                <w:lang w:val="pt-BR"/>
              </w:rPr>
              <w:t xml:space="preserve"> </w:t>
            </w:r>
            <w:r w:rsidRPr="00F77A30">
              <w:rPr>
                <w:rFonts w:ascii="GHEA Grapalat" w:hAnsi="GHEA Grapalat"/>
                <w:sz w:val="20"/>
                <w:szCs w:val="20"/>
              </w:rPr>
              <w:t>քաղաքաշինության</w:t>
            </w:r>
            <w:r w:rsidRPr="00F77A30">
              <w:rPr>
                <w:rFonts w:ascii="GHEA Grapalat" w:hAnsi="GHEA Grapalat"/>
                <w:sz w:val="20"/>
                <w:szCs w:val="20"/>
                <w:lang w:val="pt-BR"/>
              </w:rPr>
              <w:t xml:space="preserve"> </w:t>
            </w:r>
            <w:r w:rsidRPr="00F77A30">
              <w:rPr>
                <w:rFonts w:ascii="GHEA Grapalat" w:hAnsi="GHEA Grapalat"/>
                <w:sz w:val="20"/>
                <w:szCs w:val="20"/>
              </w:rPr>
              <w:t>կոմիտե՝</w:t>
            </w:r>
            <w:r w:rsidRPr="00F77A30">
              <w:rPr>
                <w:rFonts w:ascii="GHEA Grapalat" w:hAnsi="GHEA Grapalat"/>
                <w:sz w:val="20"/>
                <w:szCs w:val="20"/>
                <w:lang w:val="af-ZA"/>
              </w:rPr>
              <w:t xml:space="preserve"> </w:t>
            </w:r>
            <w:r w:rsidRPr="00F77A30">
              <w:rPr>
                <w:rFonts w:ascii="GHEA Grapalat" w:hAnsi="GHEA Grapalat"/>
                <w:sz w:val="20"/>
                <w:szCs w:val="20"/>
              </w:rPr>
              <w:t>առնվազն</w:t>
            </w:r>
            <w:r w:rsidRPr="00F77A30">
              <w:rPr>
                <w:rFonts w:ascii="GHEA Grapalat" w:hAnsi="GHEA Grapalat"/>
                <w:sz w:val="20"/>
                <w:szCs w:val="20"/>
                <w:lang w:val="af-ZA"/>
              </w:rPr>
              <w:t xml:space="preserve"> 30 </w:t>
            </w:r>
            <w:r w:rsidRPr="00F77A30">
              <w:rPr>
                <w:rFonts w:ascii="GHEA Grapalat" w:hAnsi="GHEA Grapalat" w:cs="Arial Armenian"/>
                <w:sz w:val="20"/>
                <w:szCs w:val="20"/>
                <w:lang w:val="af-ZA"/>
              </w:rPr>
              <w:t>օրացուցային</w:t>
            </w:r>
            <w:r w:rsidRPr="00F77A30">
              <w:rPr>
                <w:rFonts w:ascii="GHEA Grapalat" w:hAnsi="GHEA Grapalat"/>
                <w:sz w:val="20"/>
                <w:szCs w:val="20"/>
                <w:lang w:val="af-ZA"/>
              </w:rPr>
              <w:t xml:space="preserve"> </w:t>
            </w:r>
            <w:r w:rsidRPr="00F77A30">
              <w:rPr>
                <w:rFonts w:ascii="GHEA Grapalat" w:hAnsi="GHEA Grapalat"/>
                <w:sz w:val="20"/>
                <w:szCs w:val="20"/>
              </w:rPr>
              <w:t>օր</w:t>
            </w:r>
            <w:r w:rsidRPr="00F77A30">
              <w:rPr>
                <w:rFonts w:ascii="GHEA Grapalat" w:hAnsi="GHEA Grapalat"/>
                <w:sz w:val="20"/>
                <w:szCs w:val="20"/>
                <w:lang w:val="af-ZA"/>
              </w:rPr>
              <w:t xml:space="preserve"> </w:t>
            </w:r>
            <w:r w:rsidRPr="00F77A30">
              <w:rPr>
                <w:rFonts w:ascii="GHEA Grapalat" w:hAnsi="GHEA Grapalat"/>
                <w:sz w:val="20"/>
                <w:szCs w:val="20"/>
              </w:rPr>
              <w:t>պարբերականությամբ</w:t>
            </w:r>
            <w:r w:rsidRPr="00F77A30">
              <w:rPr>
                <w:rFonts w:ascii="GHEA Grapalat" w:hAnsi="GHEA Grapalat"/>
                <w:sz w:val="20"/>
                <w:szCs w:val="20"/>
                <w:lang w:val="af-ZA"/>
              </w:rPr>
              <w:t xml:space="preserve">: </w:t>
            </w:r>
          </w:p>
        </w:tc>
      </w:tr>
    </w:tbl>
    <w:p w14:paraId="42776CAE" w14:textId="26983BFA" w:rsidR="00954D9F" w:rsidRDefault="00954D9F">
      <w:pPr>
        <w:rPr>
          <w:rFonts w:ascii="GHEA Grapalat" w:hAnsi="GHEA Grapalat" w:cs="GHEA Grapalat"/>
          <w:b/>
          <w:sz w:val="20"/>
          <w:szCs w:val="20"/>
          <w:lang w:val="af-ZA"/>
        </w:rPr>
      </w:pPr>
    </w:p>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68D65BDE"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1E599F">
        <w:rPr>
          <w:rFonts w:ascii="GHEA Grapalat" w:hAnsi="GHEA Grapalat"/>
          <w:sz w:val="20"/>
          <w:szCs w:val="20"/>
          <w:lang w:val="hy-AM"/>
        </w:rPr>
        <w:t>ՀՀՔԿ-ԳՀԱՇՁԲ-25/17</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18E34030" w:rsidR="000A08BD" w:rsidRPr="003A7DCA" w:rsidRDefault="000A08BD" w:rsidP="00434490">
            <w:pPr>
              <w:jc w:val="center"/>
              <w:rPr>
                <w:rFonts w:ascii="GHEA Grapalat" w:hAnsi="GHEA Grapalat"/>
                <w:sz w:val="18"/>
                <w:szCs w:val="18"/>
                <w:lang w:val="es-ES"/>
              </w:rPr>
            </w:pPr>
            <w:r w:rsidRPr="003A7DCA">
              <w:rPr>
                <w:rFonts w:ascii="GHEA Grapalat" w:hAnsi="GHEA Grapalat"/>
                <w:sz w:val="18"/>
                <w:szCs w:val="18"/>
                <w:lang w:val="es-ES"/>
              </w:rPr>
              <w:t>71241200/</w:t>
            </w:r>
            <w:r w:rsidR="00434490">
              <w:rPr>
                <w:rFonts w:ascii="GHEA Grapalat" w:hAnsi="GHEA Grapalat"/>
                <w:sz w:val="18"/>
                <w:szCs w:val="18"/>
                <w:lang w:val="es-ES"/>
              </w:rPr>
              <w:t>15</w:t>
            </w:r>
          </w:p>
        </w:tc>
        <w:tc>
          <w:tcPr>
            <w:tcW w:w="2353" w:type="dxa"/>
            <w:vAlign w:val="center"/>
          </w:tcPr>
          <w:p w14:paraId="043AC4EE" w14:textId="23866240" w:rsidR="000A08BD" w:rsidRPr="00F56923" w:rsidRDefault="00434490" w:rsidP="00F76791">
            <w:pPr>
              <w:jc w:val="center"/>
              <w:rPr>
                <w:rFonts w:ascii="GHEA Grapalat" w:hAnsi="GHEA Grapalat"/>
                <w:sz w:val="18"/>
                <w:szCs w:val="18"/>
                <w:lang w:val="es-ES"/>
              </w:rPr>
            </w:pPr>
            <w:r w:rsidRPr="00434490">
              <w:rPr>
                <w:rFonts w:ascii="GHEA Grapalat" w:hAnsi="GHEA Grapalat"/>
                <w:sz w:val="18"/>
                <w:szCs w:val="18"/>
                <w:lang w:val="es-ES"/>
              </w:rPr>
              <w:t xml:space="preserve">«Ավտոլիցքավորման կայաններ. Հրդեհային անվտանգության պահանջներ </w:t>
            </w:r>
            <w:r w:rsidR="00F76791" w:rsidRPr="00F76791">
              <w:rPr>
                <w:rFonts w:ascii="GHEA Grapalat" w:hAnsi="GHEA Grapalat"/>
                <w:sz w:val="18"/>
                <w:szCs w:val="18"/>
                <w:lang w:val="es-ES"/>
              </w:rPr>
              <w:t>ՀՀ շինարարական նորմերի մշակման, տեղայնացման 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16BA536D"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434490">
        <w:rPr>
          <w:rFonts w:ascii="GHEA Grapalat" w:hAnsi="GHEA Grapalat" w:cs="Sylfaen"/>
          <w:sz w:val="18"/>
          <w:szCs w:val="18"/>
          <w:lang w:val="pt-BR"/>
        </w:rPr>
        <w:t>7 800 000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4D297F8B"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E599F">
        <w:rPr>
          <w:rFonts w:ascii="GHEA Grapalat" w:hAnsi="GHEA Grapalat"/>
          <w:sz w:val="20"/>
          <w:szCs w:val="20"/>
          <w:lang w:val="hy-AM"/>
        </w:rPr>
        <w:t>ՀՀՔԿ-ԳՀԱՇՁԲ-25/17</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6F5F3A77"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1E599F">
        <w:rPr>
          <w:rFonts w:ascii="GHEA Grapalat" w:hAnsi="GHEA Grapalat"/>
          <w:sz w:val="20"/>
          <w:szCs w:val="20"/>
          <w:lang w:val="hy-AM"/>
        </w:rPr>
        <w:t>ՀՀՔԿ-ԳՀԱՇՁԲ-25/17</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55CCE" w14:textId="77777777" w:rsidR="00B06040" w:rsidRDefault="00B06040">
      <w:r>
        <w:separator/>
      </w:r>
    </w:p>
  </w:endnote>
  <w:endnote w:type="continuationSeparator" w:id="0">
    <w:p w14:paraId="09C1733A" w14:textId="77777777" w:rsidR="00B06040" w:rsidRDefault="00B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300B9" w14:textId="77777777" w:rsidR="00B06040" w:rsidRDefault="00B06040">
      <w:r>
        <w:separator/>
      </w:r>
    </w:p>
  </w:footnote>
  <w:footnote w:type="continuationSeparator" w:id="0">
    <w:p w14:paraId="487C8263" w14:textId="77777777" w:rsidR="00B06040" w:rsidRDefault="00B06040">
      <w:r>
        <w:continuationSeparator/>
      </w:r>
    </w:p>
  </w:footnote>
  <w:footnote w:id="1">
    <w:p w14:paraId="3053BC4E" w14:textId="69594070" w:rsidR="000C6930" w:rsidRPr="00AA3599" w:rsidRDefault="000C6930"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C6930" w:rsidRPr="00AA3599" w:rsidRDefault="000C6930">
      <w:pPr>
        <w:pStyle w:val="FootnoteText"/>
        <w:rPr>
          <w:rFonts w:ascii="Sylfaen" w:hAnsi="Sylfaen"/>
          <w:lang w:val="hy-AM"/>
        </w:rPr>
      </w:pPr>
    </w:p>
  </w:footnote>
  <w:footnote w:id="2">
    <w:p w14:paraId="7F8A9F5E" w14:textId="6F663D5B" w:rsidR="000C6930" w:rsidRPr="00DC289D" w:rsidRDefault="000C6930"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0C6930" w:rsidRPr="00DC289D" w:rsidRDefault="000C6930">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CE5C212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16"/>
  </w:num>
  <w:num w:numId="8">
    <w:abstractNumId w:val="10"/>
  </w:num>
  <w:num w:numId="9">
    <w:abstractNumId w:val="13"/>
  </w:num>
  <w:num w:numId="10">
    <w:abstractNumId w:val="19"/>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7"/>
  </w:num>
  <w:num w:numId="20">
    <w:abstractNumId w:val="0"/>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C"/>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47AEA"/>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02D"/>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930"/>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312"/>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92"/>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785"/>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0DF3"/>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5D6"/>
    <w:rsid w:val="001D78C5"/>
    <w:rsid w:val="001E0216"/>
    <w:rsid w:val="001E0C4E"/>
    <w:rsid w:val="001E17BA"/>
    <w:rsid w:val="001E2794"/>
    <w:rsid w:val="001E2814"/>
    <w:rsid w:val="001E3869"/>
    <w:rsid w:val="001E4E67"/>
    <w:rsid w:val="001E52DB"/>
    <w:rsid w:val="001E55B2"/>
    <w:rsid w:val="001E5866"/>
    <w:rsid w:val="001E5953"/>
    <w:rsid w:val="001E599F"/>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5E0"/>
    <w:rsid w:val="002048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1D7"/>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6FCB"/>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63A"/>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1FF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3E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A52"/>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2DAF"/>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490"/>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49C"/>
    <w:rsid w:val="00466714"/>
    <w:rsid w:val="00466B13"/>
    <w:rsid w:val="00466BE6"/>
    <w:rsid w:val="004671F3"/>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1E0F"/>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6CF"/>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03"/>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1E0"/>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005B"/>
    <w:rsid w:val="005511C8"/>
    <w:rsid w:val="005512F7"/>
    <w:rsid w:val="00551E52"/>
    <w:rsid w:val="005525A4"/>
    <w:rsid w:val="00552D6E"/>
    <w:rsid w:val="0055336C"/>
    <w:rsid w:val="00553DFD"/>
    <w:rsid w:val="00556113"/>
    <w:rsid w:val="0055623A"/>
    <w:rsid w:val="005563D9"/>
    <w:rsid w:val="00556D0A"/>
    <w:rsid w:val="00556EAC"/>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FAC"/>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208"/>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CAC"/>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0CC8"/>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1D02"/>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67CBE"/>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3F3"/>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B72A7"/>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E2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783"/>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75"/>
    <w:rsid w:val="008F0FA2"/>
    <w:rsid w:val="008F13BF"/>
    <w:rsid w:val="008F1751"/>
    <w:rsid w:val="008F1E4E"/>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D02"/>
    <w:rsid w:val="009B5ED1"/>
    <w:rsid w:val="009B6891"/>
    <w:rsid w:val="009B6D58"/>
    <w:rsid w:val="009C03F8"/>
    <w:rsid w:val="009C1A9B"/>
    <w:rsid w:val="009C1B17"/>
    <w:rsid w:val="009C1D0F"/>
    <w:rsid w:val="009C3229"/>
    <w:rsid w:val="009C370D"/>
    <w:rsid w:val="009C3A21"/>
    <w:rsid w:val="009C3B73"/>
    <w:rsid w:val="009C3EC5"/>
    <w:rsid w:val="009C4FF6"/>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6A79"/>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80"/>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265A"/>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19F"/>
    <w:rsid w:val="00AF7BE8"/>
    <w:rsid w:val="00B011DF"/>
    <w:rsid w:val="00B01568"/>
    <w:rsid w:val="00B01CA2"/>
    <w:rsid w:val="00B025A2"/>
    <w:rsid w:val="00B027B8"/>
    <w:rsid w:val="00B027EF"/>
    <w:rsid w:val="00B02A31"/>
    <w:rsid w:val="00B04537"/>
    <w:rsid w:val="00B04817"/>
    <w:rsid w:val="00B05181"/>
    <w:rsid w:val="00B051BE"/>
    <w:rsid w:val="00B051BF"/>
    <w:rsid w:val="00B05524"/>
    <w:rsid w:val="00B06040"/>
    <w:rsid w:val="00B06EA6"/>
    <w:rsid w:val="00B07942"/>
    <w:rsid w:val="00B079FA"/>
    <w:rsid w:val="00B07E76"/>
    <w:rsid w:val="00B1122B"/>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17C7"/>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3F1E"/>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49F4"/>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4D96"/>
    <w:rsid w:val="00BC57AE"/>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8AC"/>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37D"/>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4EAE"/>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57C70"/>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1B7B"/>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776"/>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4AC3"/>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D44"/>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77A30"/>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182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493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241EB-FBD5-4D5A-8908-0C8B3D7A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57</Pages>
  <Words>21264</Words>
  <Characters>121206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542</cp:revision>
  <cp:lastPrinted>2025-01-30T11:28:00Z</cp:lastPrinted>
  <dcterms:created xsi:type="dcterms:W3CDTF">2023-07-13T12:00:00Z</dcterms:created>
  <dcterms:modified xsi:type="dcterms:W3CDTF">2025-01-31T07:22:00Z</dcterms:modified>
</cp:coreProperties>
</file>